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tblpY="-705"/>
        <w:tblW w:w="0" w:type="auto"/>
        <w:tblLook w:val="04A0" w:firstRow="1" w:lastRow="0" w:firstColumn="1" w:lastColumn="0" w:noHBand="0" w:noVBand="1"/>
      </w:tblPr>
      <w:tblGrid>
        <w:gridCol w:w="6314"/>
      </w:tblGrid>
      <w:tr w:rsidR="00D06E68" w:rsidRPr="008659BA" w14:paraId="54B15320" w14:textId="77777777" w:rsidTr="008659BA">
        <w:trPr>
          <w:trHeight w:hRule="exact" w:val="833"/>
        </w:trPr>
        <w:tc>
          <w:tcPr>
            <w:tcW w:w="6314" w:type="dxa"/>
            <w:shd w:val="clear" w:color="auto" w:fill="auto"/>
          </w:tcPr>
          <w:p w14:paraId="5FE0F8B0" w14:textId="7E2FBC68" w:rsidR="00D06E68" w:rsidRPr="008659BA" w:rsidRDefault="00D06E68" w:rsidP="007E76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659BA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325D11" w:rsidRPr="008659BA"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A1BEEA7" wp14:editId="0A01B2A9">
                  <wp:extent cx="619125" cy="5334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4620" w:rsidRPr="008659BA" w14:paraId="65DA1F26" w14:textId="77777777" w:rsidTr="008659BA">
        <w:trPr>
          <w:trHeight w:hRule="exact" w:val="275"/>
        </w:trPr>
        <w:tc>
          <w:tcPr>
            <w:tcW w:w="6314" w:type="dxa"/>
            <w:shd w:val="clear" w:color="auto" w:fill="auto"/>
          </w:tcPr>
          <w:p w14:paraId="31CECEA3" w14:textId="77777777" w:rsidR="00844620" w:rsidRPr="008659BA" w:rsidRDefault="00844620" w:rsidP="007E76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NazivKorisnika"/>
            <w:bookmarkEnd w:id="0"/>
            <w:r w:rsidRPr="008659BA">
              <w:rPr>
                <w:rFonts w:ascii="Times New Roman" w:hAnsi="Times New Roman"/>
                <w:b/>
                <w:sz w:val="24"/>
                <w:szCs w:val="24"/>
              </w:rPr>
              <w:t>REPUBLIKA HRVATSKA</w:t>
            </w:r>
          </w:p>
        </w:tc>
      </w:tr>
      <w:tr w:rsidR="00844620" w:rsidRPr="008659BA" w14:paraId="58AE47CE" w14:textId="77777777" w:rsidTr="008659BA">
        <w:trPr>
          <w:trHeight w:hRule="exact" w:val="275"/>
        </w:trPr>
        <w:tc>
          <w:tcPr>
            <w:tcW w:w="6314" w:type="dxa"/>
            <w:shd w:val="clear" w:color="auto" w:fill="auto"/>
          </w:tcPr>
          <w:p w14:paraId="7BE9F022" w14:textId="75C21939" w:rsidR="00844620" w:rsidRPr="008659BA" w:rsidRDefault="00325D11" w:rsidP="007E76D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KorisnikNaziv"/>
            <w:bookmarkEnd w:id="1"/>
            <w:r w:rsidRPr="008659BA">
              <w:rPr>
                <w:rFonts w:ascii="Times New Roman" w:hAnsi="Times New Roman"/>
                <w:b/>
                <w:sz w:val="24"/>
                <w:szCs w:val="24"/>
              </w:rPr>
              <w:t>OBRTNIČKA ŠKOLA ZA OSOBNE USLUGE</w:t>
            </w:r>
            <w:r w:rsidR="00E0292F" w:rsidRPr="008659B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844620" w:rsidRPr="008659BA" w14:paraId="3B711755" w14:textId="77777777" w:rsidTr="008659BA">
        <w:trPr>
          <w:trHeight w:hRule="exact" w:val="275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310582A1" w14:textId="324EA18F" w:rsidR="00844620" w:rsidRPr="008659BA" w:rsidRDefault="00325D11" w:rsidP="007E76DF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KorisnikAdresa"/>
            <w:bookmarkEnd w:id="2"/>
            <w:r w:rsidRPr="008659BA">
              <w:rPr>
                <w:rFonts w:ascii="Times New Roman" w:hAnsi="Times New Roman"/>
                <w:sz w:val="24"/>
                <w:szCs w:val="24"/>
              </w:rPr>
              <w:t>SAVSKA CESTA 23,ZAGREB</w:t>
            </w:r>
          </w:p>
        </w:tc>
      </w:tr>
      <w:tr w:rsidR="00844620" w:rsidRPr="008659BA" w14:paraId="0F929325" w14:textId="77777777" w:rsidTr="008659BA">
        <w:trPr>
          <w:trHeight w:hRule="exact" w:val="275"/>
        </w:trPr>
        <w:tc>
          <w:tcPr>
            <w:tcW w:w="6314" w:type="dxa"/>
            <w:tcBorders>
              <w:top w:val="single" w:sz="4" w:space="0" w:color="auto"/>
            </w:tcBorders>
            <w:shd w:val="clear" w:color="auto" w:fill="auto"/>
          </w:tcPr>
          <w:p w14:paraId="7C98DE3C" w14:textId="0D98BC8D" w:rsidR="00844620" w:rsidRPr="008659BA" w:rsidRDefault="00844620" w:rsidP="007E76DF">
            <w:pPr>
              <w:rPr>
                <w:rFonts w:ascii="Times New Roman" w:hAnsi="Times New Roman"/>
                <w:sz w:val="24"/>
                <w:szCs w:val="24"/>
              </w:rPr>
            </w:pPr>
            <w:r w:rsidRPr="008659BA">
              <w:rPr>
                <w:rFonts w:ascii="Times New Roman" w:hAnsi="Times New Roman"/>
                <w:sz w:val="24"/>
                <w:szCs w:val="24"/>
              </w:rPr>
              <w:t xml:space="preserve">KLASA: </w:t>
            </w:r>
            <w:bookmarkStart w:id="3" w:name="Klasa"/>
            <w:bookmarkEnd w:id="3"/>
            <w:r w:rsidR="00325D11" w:rsidRPr="008659BA">
              <w:rPr>
                <w:rFonts w:ascii="Times New Roman" w:hAnsi="Times New Roman"/>
                <w:sz w:val="24"/>
                <w:szCs w:val="24"/>
              </w:rPr>
              <w:t>112-02/26-01/02</w:t>
            </w:r>
          </w:p>
        </w:tc>
      </w:tr>
      <w:tr w:rsidR="00844620" w:rsidRPr="008659BA" w14:paraId="432DFF37" w14:textId="77777777" w:rsidTr="008659BA">
        <w:trPr>
          <w:trHeight w:hRule="exact" w:val="275"/>
        </w:trPr>
        <w:tc>
          <w:tcPr>
            <w:tcW w:w="6314" w:type="dxa"/>
            <w:shd w:val="clear" w:color="auto" w:fill="auto"/>
          </w:tcPr>
          <w:p w14:paraId="0523A2ED" w14:textId="37861948" w:rsidR="00844620" w:rsidRPr="008659BA" w:rsidRDefault="00844620" w:rsidP="007E76DF">
            <w:pPr>
              <w:rPr>
                <w:rFonts w:ascii="Times New Roman" w:hAnsi="Times New Roman"/>
                <w:sz w:val="24"/>
                <w:szCs w:val="24"/>
              </w:rPr>
            </w:pPr>
            <w:r w:rsidRPr="008659BA">
              <w:rPr>
                <w:rFonts w:ascii="Times New Roman" w:hAnsi="Times New Roman"/>
                <w:sz w:val="24"/>
                <w:szCs w:val="24"/>
              </w:rPr>
              <w:t xml:space="preserve">URBROJ: </w:t>
            </w:r>
            <w:bookmarkStart w:id="4" w:name="URBroj"/>
            <w:bookmarkEnd w:id="4"/>
            <w:r w:rsidR="00325D11" w:rsidRPr="008659BA">
              <w:rPr>
                <w:rFonts w:ascii="Times New Roman" w:hAnsi="Times New Roman"/>
                <w:sz w:val="24"/>
                <w:szCs w:val="24"/>
              </w:rPr>
              <w:t>251-302-01-26-03</w:t>
            </w:r>
          </w:p>
        </w:tc>
      </w:tr>
      <w:tr w:rsidR="00844620" w:rsidRPr="008659BA" w14:paraId="0A438915" w14:textId="77777777" w:rsidTr="008659BA">
        <w:trPr>
          <w:trHeight w:hRule="exact" w:val="275"/>
        </w:trPr>
        <w:tc>
          <w:tcPr>
            <w:tcW w:w="6314" w:type="dxa"/>
            <w:shd w:val="clear" w:color="auto" w:fill="auto"/>
          </w:tcPr>
          <w:p w14:paraId="56A4C5C2" w14:textId="2E84B181" w:rsidR="00844620" w:rsidRPr="008659BA" w:rsidRDefault="00325D11" w:rsidP="007E76DF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MjestoIDatum"/>
            <w:bookmarkEnd w:id="5"/>
            <w:r w:rsidRPr="008659BA">
              <w:rPr>
                <w:rFonts w:ascii="Times New Roman" w:hAnsi="Times New Roman"/>
                <w:sz w:val="24"/>
                <w:szCs w:val="24"/>
              </w:rPr>
              <w:t>ZAGREB, 7. svibnja 2026. godine</w:t>
            </w:r>
          </w:p>
        </w:tc>
      </w:tr>
      <w:tr w:rsidR="00844620" w:rsidRPr="008659BA" w14:paraId="6DF4AF4E" w14:textId="77777777" w:rsidTr="008659BA">
        <w:trPr>
          <w:trHeight w:hRule="exact" w:val="275"/>
        </w:trPr>
        <w:tc>
          <w:tcPr>
            <w:tcW w:w="6314" w:type="dxa"/>
            <w:tcBorders>
              <w:bottom w:val="single" w:sz="4" w:space="0" w:color="auto"/>
            </w:tcBorders>
            <w:shd w:val="clear" w:color="auto" w:fill="auto"/>
          </w:tcPr>
          <w:p w14:paraId="5BEEA9CB" w14:textId="77777777" w:rsidR="00844620" w:rsidRPr="008659BA" w:rsidRDefault="00844620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620" w:rsidRPr="008659BA" w14:paraId="241D49D6" w14:textId="77777777" w:rsidTr="008659BA">
        <w:trPr>
          <w:trHeight w:hRule="exact" w:val="275"/>
        </w:trPr>
        <w:tc>
          <w:tcPr>
            <w:tcW w:w="6314" w:type="dxa"/>
            <w:tcBorders>
              <w:top w:val="single" w:sz="4" w:space="0" w:color="auto"/>
            </w:tcBorders>
            <w:shd w:val="clear" w:color="auto" w:fill="auto"/>
          </w:tcPr>
          <w:p w14:paraId="5EF62604" w14:textId="339A6D3E" w:rsidR="00844620" w:rsidRPr="008659BA" w:rsidRDefault="00844620" w:rsidP="007E76DF">
            <w:pPr>
              <w:rPr>
                <w:rFonts w:ascii="Times New Roman" w:hAnsi="Times New Roman"/>
                <w:sz w:val="24"/>
                <w:szCs w:val="24"/>
              </w:rPr>
            </w:pPr>
            <w:r w:rsidRPr="008659BA">
              <w:rPr>
                <w:rFonts w:ascii="Times New Roman" w:hAnsi="Times New Roman"/>
                <w:sz w:val="24"/>
                <w:szCs w:val="24"/>
              </w:rPr>
              <w:t xml:space="preserve">PREDMET: </w:t>
            </w:r>
            <w:bookmarkStart w:id="6" w:name="Predmet"/>
            <w:bookmarkEnd w:id="6"/>
            <w:r w:rsidR="00325D11" w:rsidRPr="008659BA">
              <w:rPr>
                <w:rFonts w:ascii="Times New Roman" w:hAnsi="Times New Roman"/>
                <w:sz w:val="24"/>
                <w:szCs w:val="24"/>
              </w:rPr>
              <w:t>Spremačica</w:t>
            </w:r>
          </w:p>
        </w:tc>
      </w:tr>
      <w:tr w:rsidR="007E76DF" w:rsidRPr="008659BA" w14:paraId="1351574D" w14:textId="77777777" w:rsidTr="008659BA">
        <w:trPr>
          <w:trHeight w:hRule="exact" w:val="275"/>
        </w:trPr>
        <w:tc>
          <w:tcPr>
            <w:tcW w:w="6314" w:type="dxa"/>
            <w:shd w:val="clear" w:color="auto" w:fill="auto"/>
          </w:tcPr>
          <w:p w14:paraId="12A65D2E" w14:textId="155C1197" w:rsidR="007E76DF" w:rsidRPr="008659BA" w:rsidRDefault="00325D11" w:rsidP="007E76DF">
            <w:pPr>
              <w:rPr>
                <w:rFonts w:ascii="Times New Roman" w:hAnsi="Times New Roman"/>
                <w:sz w:val="24"/>
                <w:szCs w:val="24"/>
              </w:rPr>
            </w:pPr>
            <w:bookmarkStart w:id="7" w:name="Akt"/>
            <w:bookmarkEnd w:id="7"/>
            <w:r w:rsidRPr="008659BA">
              <w:rPr>
                <w:rFonts w:ascii="Times New Roman" w:hAnsi="Times New Roman"/>
                <w:sz w:val="24"/>
                <w:szCs w:val="24"/>
              </w:rPr>
              <w:t xml:space="preserve">                    Natječaj</w:t>
            </w:r>
          </w:p>
        </w:tc>
      </w:tr>
      <w:tr w:rsidR="001B1B5E" w:rsidRPr="008659BA" w14:paraId="2A804BB2" w14:textId="77777777" w:rsidTr="008659BA">
        <w:trPr>
          <w:trHeight w:hRule="exact" w:val="275"/>
        </w:trPr>
        <w:tc>
          <w:tcPr>
            <w:tcW w:w="6314" w:type="dxa"/>
            <w:shd w:val="clear" w:color="auto" w:fill="auto"/>
          </w:tcPr>
          <w:p w14:paraId="328ED12E" w14:textId="77777777" w:rsidR="001B1B5E" w:rsidRPr="008659BA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FBB1FF" w14:textId="77777777" w:rsidR="006B6309" w:rsidRPr="008659BA" w:rsidRDefault="006B6309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1E846C5" w14:textId="77777777" w:rsidR="006B6309" w:rsidRPr="008659BA" w:rsidRDefault="006B6309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EFEA2D" w14:textId="77777777" w:rsidR="001B1B5E" w:rsidRPr="008659BA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F7AEDD" w14:textId="77777777" w:rsidR="001B1B5E" w:rsidRPr="008659BA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FC517D" w14:textId="77777777" w:rsidR="001B1B5E" w:rsidRPr="008659BA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CF1655" w14:textId="77777777" w:rsidR="001B1B5E" w:rsidRPr="008659BA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988057" w14:textId="77777777" w:rsidR="001B1B5E" w:rsidRPr="008659BA" w:rsidRDefault="001B1B5E" w:rsidP="007E76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324C" w:rsidRPr="008659BA" w14:paraId="5CEAAC0A" w14:textId="77777777" w:rsidTr="008659BA">
        <w:trPr>
          <w:trHeight w:hRule="exact" w:val="275"/>
        </w:trPr>
        <w:tc>
          <w:tcPr>
            <w:tcW w:w="6314" w:type="dxa"/>
            <w:shd w:val="clear" w:color="auto" w:fill="auto"/>
          </w:tcPr>
          <w:p w14:paraId="16E4A716" w14:textId="33AA289C" w:rsidR="00ED324C" w:rsidRPr="008659BA" w:rsidRDefault="00325D11" w:rsidP="007E76DF">
            <w:pPr>
              <w:rPr>
                <w:rFonts w:ascii="Times New Roman" w:hAnsi="Times New Roman"/>
                <w:sz w:val="24"/>
                <w:szCs w:val="24"/>
              </w:rPr>
            </w:pPr>
            <w:bookmarkStart w:id="8" w:name="PocetakTeksta"/>
            <w:bookmarkEnd w:id="8"/>
            <w:r w:rsidRPr="008659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1D6EC8D" w14:textId="65DB5926" w:rsidR="00FB0F3C" w:rsidRPr="008659BA" w:rsidRDefault="00325D11">
      <w:pPr>
        <w:rPr>
          <w:rFonts w:ascii="Times New Roman" w:hAnsi="Times New Roman"/>
          <w:sz w:val="24"/>
          <w:szCs w:val="24"/>
        </w:rPr>
      </w:pPr>
      <w:bookmarkStart w:id="9" w:name="QRKod"/>
      <w:bookmarkEnd w:id="9"/>
      <w:r w:rsidRPr="008659B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A9CEFB" wp14:editId="085BEFC4">
            <wp:extent cx="1314450" cy="1314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DACCD" w14:textId="77777777" w:rsidR="00FB0F3C" w:rsidRPr="008659BA" w:rsidRDefault="00FB0F3C">
      <w:pPr>
        <w:rPr>
          <w:rFonts w:ascii="Times New Roman" w:hAnsi="Times New Roman"/>
          <w:sz w:val="24"/>
          <w:szCs w:val="24"/>
        </w:rPr>
      </w:pPr>
    </w:p>
    <w:p w14:paraId="560BD2E2" w14:textId="77777777" w:rsidR="008659BA" w:rsidRDefault="008659BA" w:rsidP="008659BA">
      <w:pPr>
        <w:spacing w:before="100" w:beforeAutospacing="1" w:after="100" w:afterAutospacing="1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14:paraId="0913712D" w14:textId="691E9A21" w:rsidR="008659BA" w:rsidRPr="008659BA" w:rsidRDefault="008659BA" w:rsidP="008659B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Na temelju članka 99. i 107. Zakona o odgoju i obrazovanju u osnovnoj i srednjoj školi (''Narodne novine'' broj 87/08., 86/09., 92/10., 105/10., 90/11., 16/12., 86/12., 94/13., 152/14., 7/17.,  68/18., 98/19., 64/20., 151/22., 155/23. i 156/23.), članka 6. Pravilnika o radu te sukladno Pravilniku o načinu i postupku zapošljavanja u Obrtničkoj školi za osobne usluge, (u daljnjem tekstu: Pravilnik), Ravnateljica Obrtničke škole za osobne usluge objavljuje:</w:t>
      </w:r>
    </w:p>
    <w:p w14:paraId="49E9833E" w14:textId="77777777" w:rsidR="008659BA" w:rsidRPr="008659BA" w:rsidRDefault="008659BA" w:rsidP="008659B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NATJEČAJ </w:t>
      </w:r>
    </w:p>
    <w:p w14:paraId="1E5CCEB2" w14:textId="6DC41F1E" w:rsidR="008659BA" w:rsidRDefault="008659BA" w:rsidP="008659B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za zasnivanje radnog odnosa za radno mjesto</w:t>
      </w:r>
    </w:p>
    <w:p w14:paraId="17EAA448" w14:textId="77777777" w:rsidR="008659BA" w:rsidRPr="008659BA" w:rsidRDefault="008659BA" w:rsidP="008659B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43A5F9A" w14:textId="6A23781F" w:rsidR="008659BA" w:rsidRPr="008659BA" w:rsidRDefault="008659BA" w:rsidP="008659BA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Čistač/</w:t>
      </w:r>
      <w:proofErr w:type="spellStart"/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- 1 izvršitelj/</w:t>
      </w:r>
      <w:proofErr w:type="spellStart"/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</w:p>
    <w:p w14:paraId="615109AF" w14:textId="77777777" w:rsidR="008659BA" w:rsidRPr="008659BA" w:rsidRDefault="008659BA" w:rsidP="008659BA">
      <w:pPr>
        <w:spacing w:before="100" w:beforeAutospacing="1" w:after="100" w:afterAutospacing="1" w:line="240" w:lineRule="auto"/>
        <w:ind w:left="-66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7CED60BA" w14:textId="77777777" w:rsidR="008659BA" w:rsidRPr="008659BA" w:rsidRDefault="008659BA" w:rsidP="008659B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nepuno radno vrijeme (</w:t>
      </w:r>
      <w:bookmarkStart w:id="10" w:name="_Hlk178668797"/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20 sati tjedno</w:t>
      </w:r>
      <w:bookmarkEnd w:id="10"/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) </w:t>
      </w:r>
    </w:p>
    <w:p w14:paraId="39A4BDD3" w14:textId="77777777" w:rsidR="008659BA" w:rsidRPr="008659BA" w:rsidRDefault="008659BA" w:rsidP="008659B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smjena - poslijepodne </w:t>
      </w:r>
    </w:p>
    <w:p w14:paraId="0013240B" w14:textId="77777777" w:rsidR="008659BA" w:rsidRPr="008659BA" w:rsidRDefault="008659BA" w:rsidP="008659B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na neodređeno</w:t>
      </w:r>
    </w:p>
    <w:p w14:paraId="795A6C0C" w14:textId="77777777" w:rsidR="008659BA" w:rsidRPr="008659BA" w:rsidRDefault="008659BA" w:rsidP="008659B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probni rad 2 mjeseca</w:t>
      </w:r>
    </w:p>
    <w:p w14:paraId="1CEFEF17" w14:textId="77777777" w:rsidR="008659BA" w:rsidRPr="008659BA" w:rsidRDefault="008659BA" w:rsidP="008659B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mjesto rada: Zagreb</w:t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BB407AB" w14:textId="77777777" w:rsidR="008659BA" w:rsidRPr="008659BA" w:rsidRDefault="008659BA" w:rsidP="008659B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14:paraId="0496FB73" w14:textId="77777777" w:rsidR="008659BA" w:rsidRPr="008659BA" w:rsidRDefault="008659BA" w:rsidP="008659BA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UVJETI: </w:t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Osim općih uvjeta sukladno općim propisima o radu kandidati trebaju zadovoljiti i posebne uvjete propisane člankom 105. i 106. Zakona o odgoju i obrazovanju u osnovnoj i srednjoj školi (NN 87/08., 86/09., 92/10., 105/10., 90/11., 5/12., 16/12., 86/12., 126/12., 94/13., 152/14., 07/17., 68/18., 98/19., 64/20., 151/22, 155/23 i 156/23), </w:t>
      </w:r>
      <w:r w:rsidRPr="008659BA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hr-HR"/>
        </w:rPr>
        <w:t xml:space="preserve">Sistematizaciji radnih mjesta Obrtničke škole za osobne usluge te </w:t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Pravilnikom </w:t>
      </w:r>
      <w:r w:rsidRPr="008659BA">
        <w:rPr>
          <w:rFonts w:ascii="Times New Roman" w:hAnsi="Times New Roman"/>
          <w:color w:val="231F20"/>
          <w:sz w:val="24"/>
          <w:szCs w:val="24"/>
        </w:rPr>
        <w:t xml:space="preserve">o djelokrugu rada tajnika te administrativno-tehničkim i pomoćnim poslovima koji se obavljaju u srednjoškolskoj ustanovi </w:t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(NN 2/11 i 71/25).</w:t>
      </w:r>
    </w:p>
    <w:p w14:paraId="2F391377" w14:textId="77777777" w:rsidR="008659BA" w:rsidRPr="008659BA" w:rsidRDefault="008659BA" w:rsidP="008659BA">
      <w:pPr>
        <w:spacing w:after="0" w:line="240" w:lineRule="auto"/>
        <w:ind w:left="-426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3BAC87E9" w14:textId="77777777" w:rsidR="008659BA" w:rsidRPr="008659BA" w:rsidRDefault="008659BA" w:rsidP="008659BA">
      <w:pPr>
        <w:spacing w:after="0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Uz vlastoručnu potpisanu prijavu (koja obavezno mora sadržavati osobne podatke kandidata i to osobno ime i prezime, adresa stanovanja te kontakt podatke (broj telefona ili/i mobitela te e-mail adresu)) kandidati su dužni priložiti i slijedeće:</w:t>
      </w:r>
    </w:p>
    <w:p w14:paraId="64E6BAA7" w14:textId="77777777" w:rsidR="008659BA" w:rsidRPr="008659BA" w:rsidRDefault="008659BA" w:rsidP="008659BA">
      <w:pPr>
        <w:spacing w:after="0" w:line="240" w:lineRule="auto"/>
        <w:ind w:left="-426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937DAD" w14:textId="77777777" w:rsidR="008659BA" w:rsidRPr="008659BA" w:rsidRDefault="008659BA" w:rsidP="008659B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molbu,</w:t>
      </w:r>
    </w:p>
    <w:p w14:paraId="6F4903A0" w14:textId="77777777" w:rsidR="008659BA" w:rsidRPr="008659BA" w:rsidRDefault="008659BA" w:rsidP="008659B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životopis,</w:t>
      </w:r>
    </w:p>
    <w:p w14:paraId="5F1D10A7" w14:textId="77777777" w:rsidR="008659BA" w:rsidRPr="008659BA" w:rsidRDefault="008659BA" w:rsidP="008659B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dokaz o stečenoj stručnoj spremi, (preslika svjedodžbe),</w:t>
      </w:r>
    </w:p>
    <w:p w14:paraId="7914CD6D" w14:textId="77777777" w:rsidR="008659BA" w:rsidRPr="008659BA" w:rsidRDefault="008659BA" w:rsidP="008659B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dokaz o državljanstvu – preslika,</w:t>
      </w:r>
    </w:p>
    <w:p w14:paraId="2E19CAFB" w14:textId="77777777" w:rsidR="008659BA" w:rsidRPr="008659BA" w:rsidRDefault="008659BA" w:rsidP="008659B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uvjerenje da nije pod istragom i da se protiv kandidata/kinje ne vodi kazneni postupak glede zapreka za zasnivanje radnog odnosa iz članka 106. Zakona o odgoju i obrazovanju u osnovnoj i srednjoj školi s naznakom roka izdavanja, a ne starije od 7 dana od dana raspisivanja natječaja,</w:t>
      </w:r>
    </w:p>
    <w:p w14:paraId="2E8CC6BE" w14:textId="77777777" w:rsidR="008659BA" w:rsidRPr="008659BA" w:rsidRDefault="008659BA" w:rsidP="008659B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elektronički zapis ili potvrdu o podacima evidentiranim u matičnoj evidenciji Hrvatskog zavoda za mirovinsko osiguranje, a ne starije od 7 dana od  dana raspisivanja natječaja.</w:t>
      </w:r>
    </w:p>
    <w:p w14:paraId="69B12C68" w14:textId="77777777" w:rsidR="008659BA" w:rsidRPr="008659BA" w:rsidRDefault="008659BA" w:rsidP="008659BA">
      <w:pPr>
        <w:spacing w:after="0" w:line="240" w:lineRule="auto"/>
        <w:ind w:left="-6"/>
        <w:contextualSpacing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017343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1" w:name="_Hlk178674664"/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Isprave se prilažu u obliku elektroničkog zapisa ili neovjerenoj preslici i ne vraćaju se kandidatu </w:t>
      </w:r>
    </w:p>
    <w:p w14:paraId="4BAFB73E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nakon završetka natječajnog postupka. Kandidat koji bude izabran dužan je dostaviti izvornike ili </w:t>
      </w:r>
    </w:p>
    <w:p w14:paraId="2F15A090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preslike ovjerene od strane javnog bilježnika traženih isprava prije zaključivanja ugovora o radu.</w:t>
      </w:r>
    </w:p>
    <w:p w14:paraId="6BBD8263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3FF424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Kandidatom prijavljenim na natječaj smatrati će se osoba koja podnese pravodobnu i potpunu </w:t>
      </w:r>
    </w:p>
    <w:p w14:paraId="108603BD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prijavu te ispunjava uvjete natječaja. Nepotpune i/ili nepravovremene prijave neće se razmatrati. </w:t>
      </w:r>
    </w:p>
    <w:p w14:paraId="004A2A67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49627F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Rok za podnošenje prijave je 8 dana od dana objave na mrežnim stranicama i oglasnim pločama </w:t>
      </w:r>
    </w:p>
    <w:p w14:paraId="72547B00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u w:val="single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>Hrvatskog zavoda za zapošljavanje te mrežnim stranicama i oglasnoj ploči Škole</w:t>
      </w:r>
    </w:p>
    <w:p w14:paraId="2DFFA790" w14:textId="77777777" w:rsidR="008659BA" w:rsidRPr="008659BA" w:rsidRDefault="008659BA" w:rsidP="008659BA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U prijavi su kandidati obvezni navesti e-mail adresu odnosno adresu na koju će im biti dostavljena obavijest o datumu i vremenu selekcijskog postupka izbora kandidata.</w:t>
      </w:r>
    </w:p>
    <w:p w14:paraId="43CBFCD4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Po isteku roka za prijavu na natječaj temeljem članka 7. Pravilnika o načinu i postupku  </w:t>
      </w:r>
    </w:p>
    <w:p w14:paraId="03AF2FBB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zapošljavanja u Obrtničkoj školi za osobne usluge provest će se selekcijski postupak s kandidatima </w:t>
      </w:r>
    </w:p>
    <w:p w14:paraId="72C6BCD2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koji može obuhvaćati:</w:t>
      </w:r>
    </w:p>
    <w:p w14:paraId="4D46C4B7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F58735" w14:textId="77777777" w:rsidR="008659BA" w:rsidRPr="008659BA" w:rsidRDefault="008659BA" w:rsidP="008659B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- Razgovor s kandidatima</w:t>
      </w:r>
    </w:p>
    <w:p w14:paraId="1C50D738" w14:textId="77777777" w:rsidR="008659BA" w:rsidRPr="008659BA" w:rsidRDefault="008659BA" w:rsidP="008659BA">
      <w:pPr>
        <w:spacing w:after="0" w:line="276" w:lineRule="auto"/>
        <w:ind w:left="566" w:firstLine="85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45D4673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2" w:name="_Hlk178672366"/>
      <w:bookmarkStart w:id="13" w:name="_Hlk210138958"/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O terminu i načinu provođenja selekcijskog postupka kandidati će biti pravovremeno obaviješteni</w:t>
      </w:r>
    </w:p>
    <w:p w14:paraId="69649213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putem mrežne stranice Škole ili elektronske pošte ili osobno telefonski. Smatrat će se da je, kandidat </w:t>
      </w:r>
    </w:p>
    <w:p w14:paraId="5244DD1C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koji se ne odazove selekcijskom postupku na koji je pozvan, odustao od prijave te se njegova prijava</w:t>
      </w:r>
    </w:p>
    <w:p w14:paraId="36E35ED4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neće uzeti u obzir u  daljnjem postupku selekcije.</w:t>
      </w:r>
      <w:bookmarkEnd w:id="11"/>
      <w:bookmarkEnd w:id="12"/>
    </w:p>
    <w:p w14:paraId="4BB9B4D2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5AB2E8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Osobe koje ostvaruju pravo prednosti prilikom zapošljavanja prema posebnim propisima, dužne</w:t>
      </w:r>
    </w:p>
    <w:p w14:paraId="688E4738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su u prijavi na javni poziv pozvati se na to pravo te priložiti svu propisanu dokumentaciju prema</w:t>
      </w:r>
    </w:p>
    <w:p w14:paraId="354F207D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posebnom zakonu, te imaju prednost u odnosu na ostale kandidate samo pod jednakim uvjetima.</w:t>
      </w:r>
    </w:p>
    <w:p w14:paraId="379E1987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74619C6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Osoba koja može ostvariti pravo prednosti:</w:t>
      </w:r>
    </w:p>
    <w:p w14:paraId="67579094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525AD4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- sukladno čl. 102. Zakona o hrvatskim braniteljima iz Domovinskog rata i članovima njihovih</w:t>
      </w:r>
    </w:p>
    <w:p w14:paraId="6373416B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Obitelji (Narodne novine, broj 121/17, 98/19, 84/21 i 156/23), uz prijavu na Javni poziv dužna je</w:t>
      </w:r>
    </w:p>
    <w:p w14:paraId="57A18DDF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Priložiti osim dokaza o ispunjavanju traženih uvjeta i sve potrebne dokaze dostupne na poveznici</w:t>
      </w:r>
    </w:p>
    <w:p w14:paraId="1FCD94BA" w14:textId="425AC1A8" w:rsidR="00430BCB" w:rsidRPr="00430BCB" w:rsidRDefault="008659BA" w:rsidP="00430BCB">
      <w:pPr>
        <w:spacing w:after="0" w:line="276" w:lineRule="auto"/>
        <w:ind w:left="-142" w:hanging="284"/>
        <w:jc w:val="both"/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Ministarstva hrvatskih branitelja:</w:t>
      </w:r>
      <w:r w:rsidR="00430BC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430BCB" w:rsidRPr="00430BCB">
        <w:t xml:space="preserve"> </w:t>
      </w:r>
      <w:hyperlink r:id="rId7" w:history="1">
        <w:r w:rsidR="00430BCB" w:rsidRPr="0012389D">
          <w:rPr>
            <w:rStyle w:val="Hiperveza"/>
          </w:rPr>
          <w:t>https://branitelji.gov.hr/zaposljavanje-843/843</w:t>
        </w:r>
      </w:hyperlink>
      <w:r w:rsidR="00430BCB">
        <w:t xml:space="preserve"> </w:t>
      </w:r>
    </w:p>
    <w:p w14:paraId="1FB15E1C" w14:textId="20A27BF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 xml:space="preserve">Informacije o dokazima potrebnim za ostvarivanje prava prednosti pri zapošljavanju nalaze se na </w:t>
      </w:r>
    </w:p>
    <w:p w14:paraId="727420A0" w14:textId="77777777" w:rsidR="008659BA" w:rsidRPr="008659BA" w:rsidRDefault="008659BA" w:rsidP="008659BA">
      <w:pPr>
        <w:spacing w:after="0" w:line="276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 xml:space="preserve">poveznici: </w:t>
      </w:r>
    </w:p>
    <w:p w14:paraId="6B6911BE" w14:textId="16655B26" w:rsidR="008659BA" w:rsidRDefault="00430BCB" w:rsidP="008659BA">
      <w:pPr>
        <w:spacing w:after="0" w:line="276" w:lineRule="auto"/>
        <w:ind w:left="-426"/>
        <w:jc w:val="both"/>
      </w:pPr>
      <w:hyperlink r:id="rId8" w:history="1">
        <w:r w:rsidR="00865FFB" w:rsidRPr="0012389D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</w:p>
    <w:p w14:paraId="0EA00CA9" w14:textId="77777777" w:rsidR="00865FFB" w:rsidRPr="008659BA" w:rsidRDefault="00865FFB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zh-CN"/>
        </w:rPr>
      </w:pPr>
    </w:p>
    <w:p w14:paraId="38DA9E6F" w14:textId="766EE406" w:rsidR="008659BA" w:rsidRDefault="008659BA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 xml:space="preserve">-sukladno čl. 47.-50. Zakona o civilnim stradalnicima iz Domovinskog rata (Narodne novine, broj 84/21), uz prijavu na Javni poziv dužna je priložiti osim dokaza o ispunjavanju traženih uvjeta i sve potrebne dokaze dostupne na poveznici Ministarstva hrvatskih branitelja: </w:t>
      </w:r>
    </w:p>
    <w:p w14:paraId="172E9FA3" w14:textId="72AEE197" w:rsidR="00865FFB" w:rsidRDefault="00865FFB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0E7BDA8" w14:textId="38057EFD" w:rsidR="008659BA" w:rsidRDefault="00430BCB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hyperlink r:id="rId9" w:history="1">
        <w:r w:rsidR="00865FFB" w:rsidRPr="0012389D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4492397A" w14:textId="77777777" w:rsidR="00865FFB" w:rsidRPr="008659BA" w:rsidRDefault="00865FFB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5639F8A" w14:textId="77777777" w:rsidR="008659BA" w:rsidRPr="008659BA" w:rsidRDefault="008659BA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-sukladno čl. 48.f Zakona o zaštiti vojnih i civilnih invalida rata (Narodne novine, broj 33/92, 77/92, 27/93, 58/93, 2/94, 76/94, 108/95, 108/96, 82/01, 103/03, 148/13 i 98/19), uz prijavu na Javni poziv dužna je priložiti osim dokaza o ispunjavanju traženih uvjeta, kao i rješenje, odnosno potvrdu iz koje je vidljivo takvo pravo te dokaz o tome na koji način je prestao radni odnos kod prijašnjeg poslodavca;</w:t>
      </w:r>
    </w:p>
    <w:p w14:paraId="29EC2BE1" w14:textId="77777777" w:rsidR="008659BA" w:rsidRPr="008659BA" w:rsidRDefault="008659BA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45C19CC" w14:textId="77777777" w:rsidR="008659BA" w:rsidRPr="008659BA" w:rsidRDefault="008659BA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-sukladno čl. 9. Zakona o profesionalnoj rehabilitaciji i zapošljavanju osoba s invaliditetom (Narodne novine, broj 157/13, 152/14, 39/18 i 32/20), uz prijavu na Javni poziv dužna je osim dokaza o ispunjavanju traženih uvjeta, priložiti dokaz o utvrđenom statusu osobe invaliditetom, te dokaz o tome na koji način je prestao radni odnos kod prijašnjeg poslodavca.</w:t>
      </w:r>
    </w:p>
    <w:p w14:paraId="3C5696C1" w14:textId="77777777" w:rsidR="008659BA" w:rsidRPr="008659BA" w:rsidRDefault="008659BA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0E23650" w14:textId="77777777" w:rsidR="008659BA" w:rsidRPr="008659BA" w:rsidRDefault="008659BA" w:rsidP="008659BA">
      <w:pPr>
        <w:spacing w:after="0" w:line="276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659BA">
        <w:rPr>
          <w:rFonts w:ascii="Times New Roman" w:eastAsia="Times New Roman" w:hAnsi="Times New Roman"/>
          <w:sz w:val="24"/>
          <w:szCs w:val="24"/>
          <w:lang w:eastAsia="zh-CN"/>
        </w:rPr>
        <w:t>Sukladno odredbama Uredbe (EU) 2016/679 Europskog parlamenta i Vijeća od 27. travnja 2016. godine te Zakona o provedbi Opće uredbe o zaštiti podataka (Narodne novine, broj 42/18) prijavom na Javni poziv smatra se da je kandidat dao privolu za obradu svih podataka iz priložene dokumentacije, a koja će se obrađivati isključivo u svrhu provođenja selekcijskog postupka.</w:t>
      </w:r>
    </w:p>
    <w:p w14:paraId="614A90D9" w14:textId="77777777" w:rsidR="008659BA" w:rsidRPr="008659BA" w:rsidRDefault="008659BA" w:rsidP="008659BA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4A3C35B" w14:textId="77777777" w:rsidR="008659BA" w:rsidRPr="008659BA" w:rsidRDefault="008659BA" w:rsidP="008659B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bookmarkStart w:id="14" w:name="_Hlk178675385"/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Svu navedenu dokumentaciju potrebno je dostaviti:</w:t>
      </w:r>
    </w:p>
    <w:bookmarkEnd w:id="14"/>
    <w:p w14:paraId="198A2A77" w14:textId="77777777" w:rsidR="008659BA" w:rsidRPr="008659BA" w:rsidRDefault="008659BA" w:rsidP="008659B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648BD7BE" w14:textId="77777777" w:rsidR="008659BA" w:rsidRPr="008659BA" w:rsidRDefault="008659BA" w:rsidP="008659B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bookmarkStart w:id="15" w:name="_Hlk178675373"/>
      <w:bookmarkEnd w:id="13"/>
      <w:r w:rsidRPr="008659BA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putem elektroničke pošte prva.obrtnicka@gmail.com u roku</w:t>
      </w:r>
      <w:r w:rsidRPr="008659BA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8659BA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</w:t>
      </w:r>
    </w:p>
    <w:p w14:paraId="63E07CEC" w14:textId="77777777" w:rsidR="008659BA" w:rsidRPr="008659BA" w:rsidRDefault="008659BA" w:rsidP="008659B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36254EF7" w14:textId="77777777" w:rsidR="008659BA" w:rsidRPr="008659BA" w:rsidRDefault="008659BA" w:rsidP="008659B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8659BA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 xml:space="preserve">ili </w:t>
      </w:r>
    </w:p>
    <w:p w14:paraId="50531C6A" w14:textId="77777777" w:rsidR="008659BA" w:rsidRPr="008659BA" w:rsidRDefault="008659BA" w:rsidP="008659B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</w:p>
    <w:p w14:paraId="1F7601AD" w14:textId="77777777" w:rsidR="008659BA" w:rsidRPr="008659BA" w:rsidRDefault="008659BA" w:rsidP="008659BA">
      <w:pPr>
        <w:spacing w:after="0" w:line="240" w:lineRule="auto"/>
        <w:ind w:left="-426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</w:pPr>
      <w:r w:rsidRPr="008659BA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neposredno (osobno) u roku</w:t>
      </w:r>
      <w:r w:rsidRPr="008659BA">
        <w:rPr>
          <w:rFonts w:ascii="Times New Roman" w:eastAsia="Times New Roman" w:hAnsi="Times New Roman"/>
          <w:sz w:val="24"/>
          <w:szCs w:val="24"/>
          <w:u w:val="single"/>
          <w:lang w:eastAsia="hr-HR"/>
        </w:rPr>
        <w:t xml:space="preserve"> </w:t>
      </w:r>
      <w:r w:rsidRPr="008659BA">
        <w:rPr>
          <w:rFonts w:ascii="Times New Roman" w:eastAsia="Times New Roman" w:hAnsi="Times New Roman"/>
          <w:b/>
          <w:sz w:val="24"/>
          <w:szCs w:val="24"/>
          <w:u w:val="single"/>
          <w:lang w:eastAsia="hr-HR"/>
        </w:rPr>
        <w:t>8 dana od dana objave natječaja na mrežnoj stranici Škole i oglasnoj ploči Hrvatskog zavoda za zapošljavanje i to na adresu: Obrtnička škola za osobne usluge, Savska cesta 23, 10 000 Zagreb</w:t>
      </w:r>
    </w:p>
    <w:bookmarkEnd w:id="15"/>
    <w:p w14:paraId="0D2B044C" w14:textId="77777777" w:rsidR="008659BA" w:rsidRPr="008659BA" w:rsidRDefault="008659BA" w:rsidP="008659BA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s napomenom „Natječaj za radno mjesto – </w:t>
      </w:r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Čistač/</w:t>
      </w:r>
      <w:proofErr w:type="spellStart"/>
      <w:r w:rsidRPr="008659BA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ica</w:t>
      </w:r>
      <w:proofErr w:type="spellEnd"/>
      <w:r w:rsidRPr="008659BA">
        <w:rPr>
          <w:rFonts w:ascii="Times New Roman" w:eastAsia="Times New Roman" w:hAnsi="Times New Roman"/>
          <w:b/>
          <w:sz w:val="24"/>
          <w:szCs w:val="24"/>
          <w:lang w:eastAsia="hr-HR"/>
        </w:rPr>
        <w:t>“.</w:t>
      </w:r>
      <w:bookmarkStart w:id="16" w:name="_Hlk119074127"/>
    </w:p>
    <w:bookmarkEnd w:id="16"/>
    <w:p w14:paraId="46507ECC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Kandidati prijavljeni na natječaj biti će obaviješteni o rezultatima natječaja putem mrežne stranice </w:t>
      </w:r>
    </w:p>
    <w:p w14:paraId="191D31E0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Škole i putem osobne adrese elektroničke pošte, odnosno na način propisan člankom 12. Pravilnika </w:t>
      </w:r>
    </w:p>
    <w:p w14:paraId="100F2915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o načinu i postupku zapošljavanja Škole.</w:t>
      </w:r>
    </w:p>
    <w:p w14:paraId="30A7C1C7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2EC1BD25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b/>
          <w:sz w:val="24"/>
          <w:szCs w:val="24"/>
          <w:lang w:eastAsia="hr-HR"/>
        </w:rPr>
        <w:t>Ostale napomene:</w:t>
      </w:r>
    </w:p>
    <w:p w14:paraId="598203B7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BD56410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Na natječaj se mogu javiti osobe oba spola u skladu sa člankom 13. Zakona o ravnopravnosti</w:t>
      </w:r>
    </w:p>
    <w:p w14:paraId="746C98D2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spolova (NN br. S2/AS. i 69/17.l.). </w:t>
      </w:r>
    </w:p>
    <w:p w14:paraId="052F966C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DAA5087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Izrazi koji se koriste u ovoj Odluci su u muškom rodu, neutralni su i odnose se na osobe oba </w:t>
      </w:r>
    </w:p>
    <w:p w14:paraId="59E013B9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spola. </w:t>
      </w:r>
    </w:p>
    <w:p w14:paraId="04618165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ADA35C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Kandidat koji je stekao inozemnu obrazovnu kvalifikaciju dužan je uz prijavu na natječaj priložiti </w:t>
      </w:r>
    </w:p>
    <w:p w14:paraId="3F60C595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rješenje o priznavanju istovrijednosti sukladno Zakonu o priznavanju istovrijednosti stranih </w:t>
      </w:r>
    </w:p>
    <w:p w14:paraId="7E88B1B4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Školskih svjedodžbi i diploma (NN br. 57/96.1, Zakona o priznavanju inozemnih obrazovnih </w:t>
      </w:r>
    </w:p>
    <w:p w14:paraId="5D1638A8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kvalifikacija (NN br. 1-5810i.,198/03., 1-38/06., 45/11.1, odnosno Zakona o reguliranim </w:t>
      </w:r>
    </w:p>
    <w:p w14:paraId="38885F05" w14:textId="77777777" w:rsidR="008659BA" w:rsidRPr="008659BA" w:rsidRDefault="008659BA" w:rsidP="008659BA">
      <w:pPr>
        <w:spacing w:after="0" w:line="240" w:lineRule="auto"/>
        <w:ind w:left="-142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profesijama i priznavanju inozemnih stručnih kvalifikacija (NN &amp;t". 82/75., 70/1_9., 47/20.1).</w:t>
      </w:r>
    </w:p>
    <w:p w14:paraId="62B2226C" w14:textId="77777777" w:rsidR="008659BA" w:rsidRPr="008659BA" w:rsidRDefault="008659BA" w:rsidP="00865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DF80BE" w14:textId="77777777" w:rsidR="008659BA" w:rsidRPr="008659BA" w:rsidRDefault="008659BA" w:rsidP="008659B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ab/>
        <w:t>Ravnateljica:</w:t>
      </w:r>
    </w:p>
    <w:p w14:paraId="275AEE5D" w14:textId="77777777" w:rsidR="008659BA" w:rsidRPr="008659BA" w:rsidRDefault="008659BA" w:rsidP="008659BA">
      <w:pPr>
        <w:spacing w:after="0" w:line="240" w:lineRule="auto"/>
        <w:ind w:left="4248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 xml:space="preserve">Darinka Štampar </w:t>
      </w:r>
      <w:proofErr w:type="spellStart"/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Šmaguc</w:t>
      </w:r>
      <w:proofErr w:type="spellEnd"/>
      <w:r w:rsidRPr="008659BA">
        <w:rPr>
          <w:rFonts w:ascii="Times New Roman" w:eastAsia="Times New Roman" w:hAnsi="Times New Roman"/>
          <w:sz w:val="24"/>
          <w:szCs w:val="24"/>
          <w:lang w:eastAsia="hr-HR"/>
        </w:rPr>
        <w:t>, prof.</w:t>
      </w:r>
    </w:p>
    <w:p w14:paraId="66772A7E" w14:textId="77777777" w:rsidR="008659BA" w:rsidRPr="008659BA" w:rsidRDefault="008659BA" w:rsidP="008659BA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04A61345" w14:textId="77777777" w:rsidR="008659BA" w:rsidRPr="008659BA" w:rsidRDefault="008659BA" w:rsidP="008659BA">
      <w:pPr>
        <w:spacing w:line="256" w:lineRule="auto"/>
        <w:rPr>
          <w:rFonts w:ascii="Times New Roman" w:hAnsi="Times New Roman"/>
          <w:sz w:val="24"/>
          <w:szCs w:val="24"/>
        </w:rPr>
      </w:pPr>
    </w:p>
    <w:p w14:paraId="1E46A522" w14:textId="77777777" w:rsidR="00325D11" w:rsidRPr="008659BA" w:rsidRDefault="00325D11" w:rsidP="00203614">
      <w:pPr>
        <w:rPr>
          <w:rFonts w:ascii="Times New Roman" w:hAnsi="Times New Roman"/>
          <w:sz w:val="24"/>
          <w:szCs w:val="24"/>
        </w:rPr>
      </w:pPr>
    </w:p>
    <w:p w14:paraId="53C808E2" w14:textId="3C9F2C3F" w:rsidR="00325D11" w:rsidRPr="008659BA" w:rsidRDefault="00325D11" w:rsidP="00203614">
      <w:pPr>
        <w:rPr>
          <w:rFonts w:ascii="Times New Roman" w:hAnsi="Times New Roman"/>
          <w:sz w:val="24"/>
          <w:szCs w:val="24"/>
        </w:rPr>
      </w:pPr>
      <w:r w:rsidRPr="008659BA">
        <w:rPr>
          <w:rFonts w:ascii="Times New Roman" w:hAnsi="Times New Roman"/>
          <w:sz w:val="24"/>
          <w:szCs w:val="24"/>
        </w:rPr>
        <w:t xml:space="preserve"> </w:t>
      </w:r>
    </w:p>
    <w:sectPr w:rsidR="00325D11" w:rsidRPr="00865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5FFA"/>
    <w:multiLevelType w:val="hybridMultilevel"/>
    <w:tmpl w:val="2370F6C2"/>
    <w:lvl w:ilvl="0" w:tplc="EA321C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0140693"/>
    <w:multiLevelType w:val="hybridMultilevel"/>
    <w:tmpl w:val="E4A0603C"/>
    <w:lvl w:ilvl="0" w:tplc="4C166ED2">
      <w:start w:val="1"/>
      <w:numFmt w:val="decimal"/>
      <w:lvlText w:val="%1."/>
      <w:lvlJc w:val="left"/>
      <w:pPr>
        <w:ind w:left="-66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470A7C56"/>
    <w:multiLevelType w:val="hybridMultilevel"/>
    <w:tmpl w:val="9374566A"/>
    <w:lvl w:ilvl="0" w:tplc="79C87B5A">
      <w:start w:val="1"/>
      <w:numFmt w:val="decimal"/>
      <w:lvlText w:val="%1."/>
      <w:lvlJc w:val="left"/>
      <w:pPr>
        <w:ind w:left="-6" w:hanging="4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11"/>
    <w:rsid w:val="001B1B5E"/>
    <w:rsid w:val="00203614"/>
    <w:rsid w:val="00265DBF"/>
    <w:rsid w:val="002B501C"/>
    <w:rsid w:val="00325D11"/>
    <w:rsid w:val="00404F18"/>
    <w:rsid w:val="00430BCB"/>
    <w:rsid w:val="005B4584"/>
    <w:rsid w:val="006B6309"/>
    <w:rsid w:val="006D0891"/>
    <w:rsid w:val="007E76DF"/>
    <w:rsid w:val="00844620"/>
    <w:rsid w:val="008659BA"/>
    <w:rsid w:val="00865FFB"/>
    <w:rsid w:val="00A1640E"/>
    <w:rsid w:val="00A80F22"/>
    <w:rsid w:val="00CA0811"/>
    <w:rsid w:val="00CB5093"/>
    <w:rsid w:val="00CF0C99"/>
    <w:rsid w:val="00D06E68"/>
    <w:rsid w:val="00E0292F"/>
    <w:rsid w:val="00ED324C"/>
    <w:rsid w:val="00EE5EC0"/>
    <w:rsid w:val="00F96C26"/>
    <w:rsid w:val="00FB0F3C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F136"/>
  <w15:chartTrackingRefBased/>
  <w15:docId w15:val="{56F420FF-01D8-4F20-9765-05F0F8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4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65FF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65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8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ja%20Hr&#382;enjak\AppData\Local\Apps\2.0\AY620908.K1P\RJJDPGOD.1D2\labi..tion_0000000000000000_0009.0005_eee81c37e1c34ef0\Predlosci\AktWordTemplate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AktWordTemplate</Template>
  <TotalTime>10</TotalTime>
  <Pages>4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Obrtnička škola za osobne usluge Savska 23</cp:lastModifiedBy>
  <cp:revision>6</cp:revision>
  <dcterms:created xsi:type="dcterms:W3CDTF">2026-05-07T10:51:00Z</dcterms:created>
  <dcterms:modified xsi:type="dcterms:W3CDTF">2026-05-08T12:48:00Z</dcterms:modified>
</cp:coreProperties>
</file>