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CF0F" w14:textId="421991C4" w:rsidR="00F04091" w:rsidRDefault="00A36353" w:rsidP="00A36353">
      <w:pPr>
        <w:jc w:val="center"/>
      </w:pPr>
      <w:r>
        <w:t xml:space="preserve">REZULTATI ŽIRIRANJA _ </w:t>
      </w:r>
      <w:r w:rsidR="003B1E61">
        <w:t>SVIJET OKO NAS</w:t>
      </w:r>
    </w:p>
    <w:p w14:paraId="3DEBCF10" w14:textId="77777777" w:rsidR="00AA3540" w:rsidRPr="00AA3540" w:rsidRDefault="00AA3540" w:rsidP="00A36353">
      <w:pPr>
        <w:jc w:val="center"/>
        <w:rPr>
          <w:sz w:val="2"/>
        </w:rPr>
      </w:pPr>
    </w:p>
    <w:p w14:paraId="3DEBCF11" w14:textId="352B8C73" w:rsidR="00A36353" w:rsidRDefault="00AA3540" w:rsidP="00AA3540">
      <w:pPr>
        <w:pStyle w:val="Bezproreda"/>
        <w:jc w:val="center"/>
        <w:rPr>
          <w:b/>
          <w:color w:val="FF0000"/>
        </w:rPr>
      </w:pPr>
      <w:r>
        <w:rPr>
          <w:b/>
        </w:rPr>
        <w:t xml:space="preserve">  </w:t>
      </w:r>
      <w:r w:rsidR="002436CF">
        <w:rPr>
          <w:b/>
        </w:rPr>
        <w:t xml:space="preserve">    </w:t>
      </w:r>
      <w:r>
        <w:rPr>
          <w:b/>
        </w:rPr>
        <w:t xml:space="preserve"> </w:t>
      </w:r>
      <w:r w:rsidR="00A36353" w:rsidRPr="002436CF">
        <w:rPr>
          <w:b/>
          <w:color w:val="FF0000"/>
        </w:rPr>
        <w:t>Grand Prix – ZLATNI OBJEKTIV 202</w:t>
      </w:r>
      <w:r w:rsidR="003B1E61">
        <w:rPr>
          <w:b/>
          <w:color w:val="FF0000"/>
        </w:rPr>
        <w:t>6</w:t>
      </w:r>
    </w:p>
    <w:p w14:paraId="3DEBCF12" w14:textId="3A3C6E51" w:rsidR="00A36353" w:rsidRPr="002436CF" w:rsidRDefault="002436CF" w:rsidP="00AA3540">
      <w:pPr>
        <w:pStyle w:val="Bezproreda"/>
        <w:jc w:val="center"/>
        <w:rPr>
          <w:b/>
        </w:rPr>
      </w:pPr>
      <w:r>
        <w:rPr>
          <w:b/>
        </w:rPr>
        <w:t xml:space="preserve">   </w:t>
      </w:r>
      <w:r w:rsidR="006B77BA">
        <w:rPr>
          <w:b/>
        </w:rPr>
        <w:t>EMMA ŠORŠA</w:t>
      </w:r>
    </w:p>
    <w:p w14:paraId="69614E6D" w14:textId="77777777" w:rsidR="006B77BA" w:rsidRDefault="002436CF" w:rsidP="006B77BA">
      <w:pPr>
        <w:pStyle w:val="Bezproreda"/>
        <w:jc w:val="center"/>
      </w:pPr>
      <w:r>
        <w:t xml:space="preserve">       </w:t>
      </w:r>
      <w:r w:rsidR="006B77BA">
        <w:t>Škola primijenjene umjetnosti i dizajna Zagreb</w:t>
      </w:r>
    </w:p>
    <w:p w14:paraId="258857DB" w14:textId="77777777" w:rsidR="006B77BA" w:rsidRDefault="006B77BA" w:rsidP="006B77BA">
      <w:pPr>
        <w:pStyle w:val="Bezproreda"/>
        <w:jc w:val="center"/>
      </w:pPr>
    </w:p>
    <w:p w14:paraId="3DEBCF15" w14:textId="2497B36D" w:rsidR="00A36353" w:rsidRPr="00AA3540" w:rsidRDefault="00A36353" w:rsidP="006B77BA">
      <w:pPr>
        <w:pStyle w:val="Bezproreda"/>
        <w:jc w:val="center"/>
        <w:rPr>
          <w:b/>
        </w:rPr>
      </w:pPr>
      <w:r w:rsidRPr="002436CF">
        <w:rPr>
          <w:b/>
          <w:color w:val="FF0000"/>
        </w:rPr>
        <w:t>1. Nagrada</w:t>
      </w:r>
    </w:p>
    <w:p w14:paraId="0290F3EA" w14:textId="6E6B408D" w:rsidR="00C731C2" w:rsidRDefault="00C731C2" w:rsidP="00AA3540">
      <w:pPr>
        <w:pStyle w:val="Bezproreda"/>
        <w:rPr>
          <w:b/>
        </w:rPr>
      </w:pPr>
      <w:r>
        <w:rPr>
          <w:b/>
        </w:rPr>
        <w:t xml:space="preserve">                                                                             DITA SARAČ MILOVANOVIĆ</w:t>
      </w:r>
    </w:p>
    <w:p w14:paraId="3DEBCF17" w14:textId="739DAA08" w:rsidR="00A36353" w:rsidRDefault="00A36353" w:rsidP="00AA3540">
      <w:pPr>
        <w:pStyle w:val="Bezproreda"/>
      </w:pPr>
      <w:r>
        <w:t xml:space="preserve">                              </w:t>
      </w:r>
      <w:r w:rsidR="00AA3540">
        <w:t xml:space="preserve">                         </w:t>
      </w:r>
      <w:r>
        <w:t xml:space="preserve"> Škola primijenjene umjetnosti i dizajna Zagreb</w:t>
      </w:r>
    </w:p>
    <w:p w14:paraId="3DEBCF18" w14:textId="77777777" w:rsidR="00AA3540" w:rsidRPr="00AA3540" w:rsidRDefault="00AA3540" w:rsidP="00AA3540">
      <w:pPr>
        <w:pStyle w:val="Bezproreda"/>
        <w:rPr>
          <w:sz w:val="12"/>
        </w:rPr>
      </w:pPr>
    </w:p>
    <w:p w14:paraId="3DEBCF19" w14:textId="77777777" w:rsidR="00A36353" w:rsidRPr="00AA3540" w:rsidRDefault="00A36353" w:rsidP="00AA3540">
      <w:pPr>
        <w:pStyle w:val="Bezproreda"/>
        <w:rPr>
          <w:b/>
        </w:rPr>
      </w:pPr>
      <w:r>
        <w:t xml:space="preserve">                                                                                  </w:t>
      </w:r>
      <w:r w:rsidR="00A9058F">
        <w:t xml:space="preserve">      </w:t>
      </w:r>
      <w:r>
        <w:t xml:space="preserve">   </w:t>
      </w:r>
      <w:r w:rsidRPr="002436CF">
        <w:rPr>
          <w:b/>
          <w:color w:val="FF0000"/>
        </w:rPr>
        <w:t>2. Nagrada</w:t>
      </w:r>
    </w:p>
    <w:p w14:paraId="0D18CD7E" w14:textId="44B47878" w:rsidR="007A0105" w:rsidRDefault="00A36353" w:rsidP="007A0105">
      <w:pPr>
        <w:pStyle w:val="Bezproreda"/>
        <w:rPr>
          <w:b/>
        </w:rPr>
      </w:pPr>
      <w:r>
        <w:t xml:space="preserve">                                                  </w:t>
      </w:r>
      <w:r w:rsidR="00AA3540">
        <w:t xml:space="preserve">                   </w:t>
      </w:r>
      <w:r w:rsidR="007A0105">
        <w:rPr>
          <w:b/>
        </w:rPr>
        <w:t xml:space="preserve">                     IDA JEŽINA</w:t>
      </w:r>
    </w:p>
    <w:p w14:paraId="3DEBCF1B" w14:textId="0B901DD6" w:rsidR="00A36353" w:rsidRDefault="00AA3540" w:rsidP="00AA3540">
      <w:pPr>
        <w:pStyle w:val="Bezproreda"/>
      </w:pPr>
      <w:r>
        <w:t xml:space="preserve">                                                             </w:t>
      </w:r>
      <w:r w:rsidR="00A9058F">
        <w:t xml:space="preserve">     </w:t>
      </w:r>
      <w:r>
        <w:t xml:space="preserve">  Škola primijenjene umjetnosti Zadar</w:t>
      </w:r>
    </w:p>
    <w:p w14:paraId="3DEBCF1C" w14:textId="77777777" w:rsidR="00AA3540" w:rsidRPr="00AA3540" w:rsidRDefault="00AA3540" w:rsidP="00AA3540">
      <w:pPr>
        <w:pStyle w:val="Odlomakpopisa"/>
        <w:ind w:left="1440"/>
        <w:rPr>
          <w:sz w:val="2"/>
        </w:rPr>
      </w:pPr>
    </w:p>
    <w:p w14:paraId="3DEBCF1D" w14:textId="77777777" w:rsidR="00AA3540" w:rsidRPr="00AA3540" w:rsidRDefault="00A9058F" w:rsidP="00A9058F">
      <w:pPr>
        <w:pStyle w:val="Bezproreda"/>
        <w:rPr>
          <w:b/>
        </w:rPr>
      </w:pPr>
      <w:r>
        <w:rPr>
          <w:b/>
          <w:color w:val="FF0000"/>
        </w:rPr>
        <w:t xml:space="preserve">                                                                                           </w:t>
      </w:r>
      <w:r w:rsidR="00AA3540" w:rsidRPr="002436CF">
        <w:rPr>
          <w:b/>
          <w:color w:val="FF0000"/>
        </w:rPr>
        <w:t>3. Nagrada</w:t>
      </w:r>
    </w:p>
    <w:p w14:paraId="3F598862" w14:textId="2531C62B" w:rsidR="005072B4" w:rsidRPr="00C723B2" w:rsidRDefault="005072B4" w:rsidP="00C723B2">
      <w:pPr>
        <w:pStyle w:val="Bezproreda"/>
        <w:jc w:val="center"/>
        <w:rPr>
          <w:b/>
          <w:bCs/>
        </w:rPr>
      </w:pPr>
      <w:r w:rsidRPr="00C723B2">
        <w:rPr>
          <w:b/>
          <w:bCs/>
        </w:rPr>
        <w:t>NADE</w:t>
      </w:r>
      <w:r w:rsidR="00C723B2" w:rsidRPr="00C723B2">
        <w:rPr>
          <w:b/>
          <w:bCs/>
        </w:rPr>
        <w:t>ZHDA PERVUSHKINA</w:t>
      </w:r>
    </w:p>
    <w:p w14:paraId="7579DD4C" w14:textId="5F2B9AC1" w:rsidR="00C723B2" w:rsidRPr="00C723B2" w:rsidRDefault="00C723B2" w:rsidP="00C723B2">
      <w:pPr>
        <w:pStyle w:val="Bezproreda"/>
        <w:jc w:val="center"/>
      </w:pPr>
      <w:r>
        <w:t>Obrtnička škola za osobne usluge, Zagreb</w:t>
      </w:r>
    </w:p>
    <w:p w14:paraId="3DEBCF1E" w14:textId="68D1F3B0" w:rsidR="00AA3540" w:rsidRPr="002436CF" w:rsidRDefault="00AA3540" w:rsidP="00A9058F">
      <w:pPr>
        <w:pStyle w:val="Bezproreda"/>
        <w:rPr>
          <w:b/>
        </w:rPr>
      </w:pPr>
    </w:p>
    <w:p w14:paraId="3DEBCF20" w14:textId="77777777" w:rsidR="00A36353" w:rsidRDefault="00AA3540" w:rsidP="00A36353">
      <w:pPr>
        <w:jc w:val="center"/>
      </w:pPr>
      <w:r>
        <w:t>-----------------------------------------------------------------------------------------------------------------------------</w:t>
      </w:r>
    </w:p>
    <w:p w14:paraId="3DEBCF21" w14:textId="77777777" w:rsidR="00AA3540" w:rsidRPr="002436CF" w:rsidRDefault="00AA3540" w:rsidP="002436CF">
      <w:pPr>
        <w:pStyle w:val="Bezproreda"/>
        <w:jc w:val="center"/>
        <w:rPr>
          <w:b/>
        </w:rPr>
      </w:pPr>
      <w:r w:rsidRPr="002436CF">
        <w:rPr>
          <w:b/>
        </w:rPr>
        <w:t>Pohvale:</w:t>
      </w:r>
    </w:p>
    <w:p w14:paraId="3DEBCF22" w14:textId="77777777" w:rsidR="002436CF" w:rsidRPr="002436CF" w:rsidRDefault="002436CF" w:rsidP="002436CF">
      <w:pPr>
        <w:pStyle w:val="Bezproreda"/>
        <w:jc w:val="center"/>
        <w:rPr>
          <w:sz w:val="4"/>
        </w:rPr>
      </w:pPr>
    </w:p>
    <w:p w14:paraId="3DEBCF24" w14:textId="25B475DF" w:rsidR="002436CF" w:rsidRDefault="0009342C" w:rsidP="002436CF">
      <w:pPr>
        <w:pStyle w:val="Bezproreda"/>
        <w:jc w:val="center"/>
      </w:pPr>
      <w:r>
        <w:rPr>
          <w:b/>
        </w:rPr>
        <w:t>Nina Bauk</w:t>
      </w:r>
      <w:r w:rsidR="002436CF">
        <w:t xml:space="preserve">, Škola </w:t>
      </w:r>
      <w:r>
        <w:t>likovnih</w:t>
      </w:r>
      <w:r w:rsidR="002436CF">
        <w:t xml:space="preserve"> umjetnosti</w:t>
      </w:r>
      <w:r>
        <w:t xml:space="preserve"> Split</w:t>
      </w:r>
    </w:p>
    <w:p w14:paraId="526BAE11" w14:textId="77777777" w:rsidR="009F5431" w:rsidRDefault="009F5431" w:rsidP="009F5431">
      <w:pPr>
        <w:pStyle w:val="Bezproreda"/>
        <w:jc w:val="center"/>
      </w:pPr>
      <w:r>
        <w:rPr>
          <w:b/>
        </w:rPr>
        <w:t>Ivano Bukovina</w:t>
      </w:r>
      <w:r>
        <w:t>, Škola primijenjene umjetnosti i dizajna Zagreb</w:t>
      </w:r>
    </w:p>
    <w:p w14:paraId="28B15233" w14:textId="77777777" w:rsidR="00164576" w:rsidRDefault="00164576" w:rsidP="00164576">
      <w:pPr>
        <w:pStyle w:val="Bezproreda"/>
        <w:jc w:val="center"/>
      </w:pPr>
      <w:r w:rsidRPr="00164576">
        <w:rPr>
          <w:b/>
          <w:bCs/>
        </w:rPr>
        <w:t>Vida Krlin</w:t>
      </w:r>
      <w:r>
        <w:t>, Škola primijenjene umjetnosti i dizajna Zagreb</w:t>
      </w:r>
    </w:p>
    <w:p w14:paraId="47919D81" w14:textId="77777777" w:rsidR="00A2685D" w:rsidRDefault="00A2685D" w:rsidP="00A2685D">
      <w:pPr>
        <w:pStyle w:val="Bezproreda"/>
        <w:jc w:val="center"/>
      </w:pPr>
      <w:r w:rsidRPr="00A2685D">
        <w:rPr>
          <w:b/>
          <w:bCs/>
        </w:rPr>
        <w:t>Iva Vrenčić</w:t>
      </w:r>
      <w:r>
        <w:t>, Obrtnička škola za osobne usluge, Zagreb</w:t>
      </w:r>
    </w:p>
    <w:p w14:paraId="1DC134BE" w14:textId="0DEC9E2C" w:rsidR="00345D35" w:rsidRPr="00C723B2" w:rsidRDefault="00345D35" w:rsidP="00A2685D">
      <w:pPr>
        <w:pStyle w:val="Bezproreda"/>
        <w:jc w:val="center"/>
      </w:pPr>
      <w:r w:rsidRPr="00345D35">
        <w:rPr>
          <w:b/>
          <w:bCs/>
        </w:rPr>
        <w:t>Brigita Žugaj</w:t>
      </w:r>
      <w:r>
        <w:t>, Obrtnička škola za osobne usluge, Zagreb</w:t>
      </w:r>
    </w:p>
    <w:p w14:paraId="6EF6CB25" w14:textId="385427E5" w:rsidR="00A2685D" w:rsidRDefault="00A2685D" w:rsidP="00164576">
      <w:pPr>
        <w:pStyle w:val="Bezproreda"/>
        <w:jc w:val="center"/>
      </w:pPr>
    </w:p>
    <w:p w14:paraId="3DEBCF29" w14:textId="77777777" w:rsidR="002436CF" w:rsidRPr="00A60B6E" w:rsidRDefault="002436CF" w:rsidP="002436CF">
      <w:pPr>
        <w:pStyle w:val="Bezproreda"/>
        <w:pBdr>
          <w:bottom w:val="single" w:sz="6" w:space="1" w:color="auto"/>
        </w:pBdr>
        <w:jc w:val="center"/>
        <w:rPr>
          <w:sz w:val="2"/>
        </w:rPr>
      </w:pPr>
    </w:p>
    <w:p w14:paraId="3DEBCF2A" w14:textId="77777777" w:rsidR="00A60B6E" w:rsidRPr="00A60B6E" w:rsidRDefault="00A60B6E" w:rsidP="002436CF">
      <w:pPr>
        <w:pStyle w:val="Bezproreda"/>
        <w:jc w:val="center"/>
        <w:rPr>
          <w:sz w:val="10"/>
        </w:rPr>
      </w:pPr>
    </w:p>
    <w:p w14:paraId="3DEBCF2B" w14:textId="77777777" w:rsidR="002436CF" w:rsidRPr="00A60B6E" w:rsidRDefault="002436CF" w:rsidP="002436CF">
      <w:pPr>
        <w:pStyle w:val="Bezproreda"/>
        <w:jc w:val="center"/>
        <w:rPr>
          <w:sz w:val="2"/>
        </w:rPr>
      </w:pPr>
    </w:p>
    <w:p w14:paraId="3DEBCF2C" w14:textId="77777777" w:rsidR="002436CF" w:rsidRDefault="002436CF" w:rsidP="002436CF">
      <w:pPr>
        <w:pStyle w:val="Bezproreda"/>
        <w:jc w:val="center"/>
        <w:rPr>
          <w:b/>
        </w:rPr>
      </w:pPr>
      <w:r w:rsidRPr="00A60B6E">
        <w:rPr>
          <w:b/>
        </w:rPr>
        <w:t>Na izložbi sudjeluju sljedeći autori-ce:</w:t>
      </w:r>
    </w:p>
    <w:p w14:paraId="355CB1C7" w14:textId="77777777" w:rsidR="00511D4F" w:rsidRPr="00DD5D5C" w:rsidRDefault="00511D4F" w:rsidP="002436CF">
      <w:pPr>
        <w:pStyle w:val="Bezproreda"/>
        <w:jc w:val="center"/>
        <w:rPr>
          <w:b/>
          <w:sz w:val="20"/>
          <w:szCs w:val="20"/>
        </w:rPr>
      </w:pPr>
    </w:p>
    <w:p w14:paraId="1B7BD41B" w14:textId="257F74DB" w:rsidR="00511D4F" w:rsidRPr="002D49EB" w:rsidRDefault="00511D4F" w:rsidP="00511D4F">
      <w:pPr>
        <w:pStyle w:val="Bezproreda"/>
        <w:jc w:val="center"/>
        <w:rPr>
          <w:b/>
          <w:bCs/>
        </w:rPr>
      </w:pPr>
      <w:r w:rsidRPr="002D49EB">
        <w:rPr>
          <w:b/>
          <w:bCs/>
        </w:rPr>
        <w:t>Obrtnička škola za osobne usluge Zagreb</w:t>
      </w:r>
    </w:p>
    <w:p w14:paraId="25B2C835" w14:textId="77777777" w:rsidR="007823E5" w:rsidRDefault="007823E5" w:rsidP="00511D4F">
      <w:pPr>
        <w:pStyle w:val="Bezproreda"/>
        <w:jc w:val="center"/>
        <w:rPr>
          <w:sz w:val="20"/>
        </w:rPr>
      </w:pPr>
    </w:p>
    <w:p w14:paraId="3BC28CA0" w14:textId="49553667" w:rsidR="000953CD" w:rsidRDefault="000953CD" w:rsidP="007823E5">
      <w:pPr>
        <w:pStyle w:val="Bezproreda"/>
        <w:jc w:val="center"/>
      </w:pPr>
      <w:r>
        <w:t>Valentina Čonkas</w:t>
      </w:r>
    </w:p>
    <w:p w14:paraId="4D8F5BC4" w14:textId="005A26E4" w:rsidR="006C6EDB" w:rsidRDefault="00CB3B1D" w:rsidP="007823E5">
      <w:pPr>
        <w:pStyle w:val="Bezproreda"/>
        <w:jc w:val="center"/>
        <w:rPr>
          <w:szCs w:val="24"/>
        </w:rPr>
      </w:pPr>
      <w:r>
        <w:rPr>
          <w:szCs w:val="24"/>
        </w:rPr>
        <w:t>Luka Lukačić</w:t>
      </w:r>
    </w:p>
    <w:p w14:paraId="32979B4B" w14:textId="34ACDA19" w:rsidR="00C268C4" w:rsidRDefault="00C268C4" w:rsidP="007823E5">
      <w:pPr>
        <w:pStyle w:val="Bezproreda"/>
        <w:jc w:val="center"/>
        <w:rPr>
          <w:szCs w:val="24"/>
        </w:rPr>
      </w:pPr>
      <w:r>
        <w:rPr>
          <w:szCs w:val="24"/>
        </w:rPr>
        <w:t>Kiara Ivanović</w:t>
      </w:r>
    </w:p>
    <w:p w14:paraId="739F516A" w14:textId="62BA3D92" w:rsidR="00C268C4" w:rsidRDefault="00C268C4" w:rsidP="007823E5">
      <w:pPr>
        <w:pStyle w:val="Bezproreda"/>
        <w:jc w:val="center"/>
        <w:rPr>
          <w:szCs w:val="24"/>
        </w:rPr>
      </w:pPr>
      <w:r>
        <w:rPr>
          <w:szCs w:val="24"/>
        </w:rPr>
        <w:t>Ema Kasalo</w:t>
      </w:r>
    </w:p>
    <w:p w14:paraId="04B8F541" w14:textId="6AA03E92" w:rsidR="00F06FD4" w:rsidRDefault="00F06FD4" w:rsidP="007823E5">
      <w:pPr>
        <w:pStyle w:val="Bezproreda"/>
        <w:jc w:val="center"/>
        <w:rPr>
          <w:szCs w:val="24"/>
        </w:rPr>
      </w:pPr>
      <w:r>
        <w:rPr>
          <w:szCs w:val="24"/>
        </w:rPr>
        <w:t>Fran Milković</w:t>
      </w:r>
    </w:p>
    <w:p w14:paraId="208D49CC" w14:textId="55DF8099" w:rsidR="00F06FD4" w:rsidRDefault="00F06FD4" w:rsidP="007823E5">
      <w:pPr>
        <w:pStyle w:val="Bezproreda"/>
        <w:jc w:val="center"/>
        <w:rPr>
          <w:szCs w:val="24"/>
        </w:rPr>
      </w:pPr>
      <w:r>
        <w:rPr>
          <w:szCs w:val="24"/>
        </w:rPr>
        <w:t>Brigita Žugaj</w:t>
      </w:r>
    </w:p>
    <w:p w14:paraId="1D92B406" w14:textId="77777777" w:rsidR="00C268C4" w:rsidRDefault="00C268C4" w:rsidP="00511D4F">
      <w:pPr>
        <w:pStyle w:val="Bezproreda"/>
        <w:jc w:val="center"/>
        <w:rPr>
          <w:szCs w:val="24"/>
        </w:rPr>
      </w:pPr>
    </w:p>
    <w:p w14:paraId="32EE490B" w14:textId="77777777" w:rsidR="00CB3B1D" w:rsidRPr="00DD5D5C" w:rsidRDefault="00CB3B1D" w:rsidP="00511D4F">
      <w:pPr>
        <w:pStyle w:val="Bezproreda"/>
        <w:jc w:val="center"/>
        <w:rPr>
          <w:b/>
          <w:sz w:val="10"/>
          <w:szCs w:val="12"/>
        </w:rPr>
      </w:pPr>
    </w:p>
    <w:p w14:paraId="146B8CCF" w14:textId="20F042E0" w:rsidR="006C6EDB" w:rsidRPr="002D49EB" w:rsidRDefault="006C6EDB" w:rsidP="006C6EDB">
      <w:pPr>
        <w:pStyle w:val="Bezproreda"/>
        <w:jc w:val="center"/>
        <w:rPr>
          <w:b/>
          <w:bCs/>
          <w:szCs w:val="24"/>
        </w:rPr>
      </w:pPr>
      <w:r w:rsidRPr="002D49EB">
        <w:rPr>
          <w:b/>
          <w:bCs/>
          <w:szCs w:val="24"/>
        </w:rPr>
        <w:t>Prirodoslovna i grafička škola Rijeka</w:t>
      </w:r>
    </w:p>
    <w:p w14:paraId="3C425C86" w14:textId="58E44FA7" w:rsidR="004D281B" w:rsidRPr="002D49EB" w:rsidRDefault="004D281B" w:rsidP="006C6EDB">
      <w:pPr>
        <w:pStyle w:val="Bezproreda"/>
        <w:jc w:val="center"/>
        <w:rPr>
          <w:szCs w:val="24"/>
        </w:rPr>
      </w:pPr>
    </w:p>
    <w:p w14:paraId="49D0A4BD" w14:textId="4B1C6119" w:rsidR="004D281B" w:rsidRDefault="004D281B" w:rsidP="006C6EDB">
      <w:pPr>
        <w:pStyle w:val="Bezproreda"/>
        <w:jc w:val="center"/>
        <w:rPr>
          <w:sz w:val="20"/>
        </w:rPr>
      </w:pPr>
      <w:r>
        <w:rPr>
          <w:sz w:val="20"/>
        </w:rPr>
        <w:t>Alessia Mička</w:t>
      </w:r>
    </w:p>
    <w:p w14:paraId="1AC5E715" w14:textId="423944B5" w:rsidR="004D281B" w:rsidRDefault="004D281B" w:rsidP="006C6EDB">
      <w:pPr>
        <w:pStyle w:val="Bezproreda"/>
        <w:jc w:val="center"/>
        <w:rPr>
          <w:sz w:val="20"/>
        </w:rPr>
      </w:pPr>
      <w:r>
        <w:rPr>
          <w:sz w:val="20"/>
        </w:rPr>
        <w:t>Arien Borovac</w:t>
      </w:r>
    </w:p>
    <w:p w14:paraId="2A0DB9CF" w14:textId="1CA0B253" w:rsidR="004D281B" w:rsidRDefault="004D281B" w:rsidP="006C6EDB">
      <w:pPr>
        <w:pStyle w:val="Bezproreda"/>
        <w:jc w:val="center"/>
        <w:rPr>
          <w:sz w:val="20"/>
        </w:rPr>
      </w:pPr>
      <w:r>
        <w:rPr>
          <w:sz w:val="20"/>
        </w:rPr>
        <w:t>Bepo Dragičević</w:t>
      </w:r>
    </w:p>
    <w:p w14:paraId="5BE5DD36" w14:textId="7DD80D18" w:rsidR="00F11ADE" w:rsidRDefault="00F11ADE" w:rsidP="006C6EDB">
      <w:pPr>
        <w:pStyle w:val="Bezproreda"/>
        <w:jc w:val="center"/>
        <w:rPr>
          <w:sz w:val="20"/>
        </w:rPr>
      </w:pPr>
      <w:r>
        <w:t>Eva Keškić</w:t>
      </w:r>
    </w:p>
    <w:p w14:paraId="5520D717" w14:textId="77777777" w:rsidR="00A93F72" w:rsidRDefault="00A93F72" w:rsidP="006C6EDB">
      <w:pPr>
        <w:pStyle w:val="Bezproreda"/>
        <w:jc w:val="center"/>
        <w:rPr>
          <w:sz w:val="20"/>
        </w:rPr>
      </w:pPr>
    </w:p>
    <w:p w14:paraId="5E5C4262" w14:textId="77777777" w:rsidR="006C6EDB" w:rsidRPr="00DD5D5C" w:rsidRDefault="006C6EDB" w:rsidP="00511D4F">
      <w:pPr>
        <w:pStyle w:val="Bezproreda"/>
        <w:jc w:val="center"/>
        <w:rPr>
          <w:b/>
          <w:sz w:val="10"/>
          <w:szCs w:val="12"/>
        </w:rPr>
      </w:pPr>
    </w:p>
    <w:p w14:paraId="1076E413" w14:textId="77777777" w:rsidR="001E5C06" w:rsidRPr="00DD5D5C" w:rsidRDefault="001E5C06" w:rsidP="00511D4F">
      <w:pPr>
        <w:pStyle w:val="Bezproreda"/>
        <w:jc w:val="center"/>
        <w:rPr>
          <w:b/>
          <w:sz w:val="10"/>
          <w:szCs w:val="12"/>
        </w:rPr>
      </w:pPr>
    </w:p>
    <w:p w14:paraId="48ED1388" w14:textId="497AB0C1" w:rsidR="006C6EDB" w:rsidRDefault="006C6EDB" w:rsidP="006C6EDB">
      <w:pPr>
        <w:pStyle w:val="Bezproreda"/>
        <w:jc w:val="center"/>
        <w:rPr>
          <w:b/>
          <w:bCs/>
          <w:szCs w:val="24"/>
        </w:rPr>
      </w:pPr>
      <w:r w:rsidRPr="002D49EB">
        <w:rPr>
          <w:b/>
          <w:bCs/>
          <w:szCs w:val="24"/>
        </w:rPr>
        <w:t>Škola primijenjene umjetnosti Zadar</w:t>
      </w:r>
    </w:p>
    <w:p w14:paraId="1097DE05" w14:textId="77777777" w:rsidR="002D49EB" w:rsidRPr="002D49EB" w:rsidRDefault="002D49EB" w:rsidP="006C6EDB">
      <w:pPr>
        <w:pStyle w:val="Bezproreda"/>
        <w:jc w:val="center"/>
        <w:rPr>
          <w:b/>
          <w:bCs/>
          <w:szCs w:val="24"/>
        </w:rPr>
      </w:pPr>
    </w:p>
    <w:p w14:paraId="02DBB62E" w14:textId="1ADB431C" w:rsidR="00A93F72" w:rsidRDefault="00A93F72" w:rsidP="00337778">
      <w:pPr>
        <w:pStyle w:val="Bezproreda"/>
        <w:jc w:val="center"/>
      </w:pPr>
      <w:r>
        <w:t>Borna Ban</w:t>
      </w:r>
    </w:p>
    <w:p w14:paraId="6D6BD53E" w14:textId="212C6588" w:rsidR="000953CD" w:rsidRDefault="000953CD" w:rsidP="00337778">
      <w:pPr>
        <w:pStyle w:val="Bezproreda"/>
        <w:jc w:val="center"/>
      </w:pPr>
      <w:r>
        <w:t>Dea Troskot</w:t>
      </w:r>
    </w:p>
    <w:p w14:paraId="3CA4A7E3" w14:textId="7ACAC482" w:rsidR="000953CD" w:rsidRDefault="000953CD" w:rsidP="00337778">
      <w:pPr>
        <w:pStyle w:val="Bezproreda"/>
        <w:jc w:val="center"/>
      </w:pPr>
      <w:r>
        <w:t>Jan Zalović</w:t>
      </w:r>
    </w:p>
    <w:p w14:paraId="093F43F0" w14:textId="3E08B833" w:rsidR="00F11ADE" w:rsidRDefault="00F11ADE" w:rsidP="00337778">
      <w:pPr>
        <w:pStyle w:val="Bezproreda"/>
        <w:jc w:val="center"/>
      </w:pPr>
      <w:r>
        <w:t>Ema Tolić</w:t>
      </w:r>
    </w:p>
    <w:p w14:paraId="19DCD497" w14:textId="6F8F401C" w:rsidR="00F11ADE" w:rsidRDefault="00F11ADE" w:rsidP="00337778">
      <w:pPr>
        <w:pStyle w:val="Bezproreda"/>
        <w:jc w:val="center"/>
      </w:pPr>
      <w:r>
        <w:t>Gabriela Gospić</w:t>
      </w:r>
    </w:p>
    <w:p w14:paraId="4FE1AB15" w14:textId="09F9BA4B" w:rsidR="00F11ADE" w:rsidRDefault="00CB3B1D" w:rsidP="00337778">
      <w:pPr>
        <w:pStyle w:val="Bezproreda"/>
        <w:jc w:val="center"/>
      </w:pPr>
      <w:r>
        <w:t>Horvat Tonka</w:t>
      </w:r>
    </w:p>
    <w:p w14:paraId="4C6C833F" w14:textId="10705B5D" w:rsidR="00F06FD4" w:rsidRDefault="00F06FD4" w:rsidP="00337778">
      <w:pPr>
        <w:pStyle w:val="Bezproreda"/>
        <w:jc w:val="center"/>
      </w:pPr>
      <w:r>
        <w:t>Mia Škifić</w:t>
      </w:r>
    </w:p>
    <w:p w14:paraId="184835EA" w14:textId="754FCC7C" w:rsidR="00CB3B1D" w:rsidRDefault="00CB3B1D" w:rsidP="00337778">
      <w:pPr>
        <w:pStyle w:val="Bezproreda"/>
        <w:jc w:val="center"/>
      </w:pPr>
      <w:r>
        <w:t>Ida Ježina</w:t>
      </w:r>
    </w:p>
    <w:p w14:paraId="2612DBB7" w14:textId="77777777" w:rsidR="00C268C4" w:rsidRDefault="00C268C4" w:rsidP="00337778">
      <w:pPr>
        <w:pStyle w:val="Bezproreda"/>
        <w:jc w:val="center"/>
      </w:pPr>
      <w:r>
        <w:t>Ivona Berić</w:t>
      </w:r>
    </w:p>
    <w:p w14:paraId="68AA58E5" w14:textId="77777777" w:rsidR="000953CD" w:rsidRDefault="000953CD" w:rsidP="006C6EDB">
      <w:pPr>
        <w:pStyle w:val="Bezproreda"/>
        <w:jc w:val="center"/>
        <w:rPr>
          <w:sz w:val="20"/>
        </w:rPr>
      </w:pPr>
    </w:p>
    <w:p w14:paraId="3DEBCF2D" w14:textId="77777777" w:rsidR="002436CF" w:rsidRPr="00C26575" w:rsidRDefault="002436CF" w:rsidP="002436CF">
      <w:pPr>
        <w:pStyle w:val="Bezproreda"/>
        <w:jc w:val="center"/>
        <w:rPr>
          <w:sz w:val="10"/>
        </w:rPr>
      </w:pPr>
    </w:p>
    <w:p w14:paraId="3DEBCF2E" w14:textId="799534EC" w:rsidR="002436CF" w:rsidRPr="00337778" w:rsidRDefault="002436CF" w:rsidP="002436CF">
      <w:pPr>
        <w:pStyle w:val="Bezproreda"/>
        <w:jc w:val="center"/>
        <w:rPr>
          <w:b/>
          <w:bCs/>
          <w:sz w:val="20"/>
        </w:rPr>
      </w:pPr>
      <w:r w:rsidRPr="00337778">
        <w:rPr>
          <w:b/>
          <w:bCs/>
          <w:sz w:val="20"/>
        </w:rPr>
        <w:lastRenderedPageBreak/>
        <w:t>Škola primijenjene umjetnosti i dizajna Zagreb</w:t>
      </w:r>
    </w:p>
    <w:p w14:paraId="6C1C2E9A" w14:textId="1034C74E" w:rsidR="004D281B" w:rsidRDefault="004D281B" w:rsidP="002436CF">
      <w:pPr>
        <w:pStyle w:val="Bezproreda"/>
        <w:jc w:val="center"/>
        <w:rPr>
          <w:sz w:val="20"/>
        </w:rPr>
      </w:pPr>
    </w:p>
    <w:p w14:paraId="53CEAA77" w14:textId="70D1F039" w:rsidR="004D281B" w:rsidRDefault="004D281B" w:rsidP="002436CF">
      <w:pPr>
        <w:pStyle w:val="Bezproreda"/>
        <w:jc w:val="center"/>
        <w:rPr>
          <w:sz w:val="20"/>
        </w:rPr>
      </w:pPr>
      <w:r>
        <w:rPr>
          <w:sz w:val="20"/>
        </w:rPr>
        <w:t>Ana Vugrinec</w:t>
      </w:r>
    </w:p>
    <w:p w14:paraId="40F9B5D1" w14:textId="5384C21A" w:rsidR="004D281B" w:rsidRDefault="004D281B" w:rsidP="002436CF">
      <w:pPr>
        <w:pStyle w:val="Bezproreda"/>
        <w:jc w:val="center"/>
        <w:rPr>
          <w:sz w:val="20"/>
        </w:rPr>
      </w:pPr>
      <w:r>
        <w:rPr>
          <w:sz w:val="20"/>
        </w:rPr>
        <w:t>David Jović</w:t>
      </w:r>
    </w:p>
    <w:p w14:paraId="27174ABF" w14:textId="1B97FDEC" w:rsidR="004D281B" w:rsidRDefault="004D281B" w:rsidP="002436CF">
      <w:pPr>
        <w:pStyle w:val="Bezproreda"/>
        <w:jc w:val="center"/>
        <w:rPr>
          <w:sz w:val="20"/>
        </w:rPr>
      </w:pPr>
      <w:r>
        <w:rPr>
          <w:sz w:val="20"/>
        </w:rPr>
        <w:t>Dita Sarač Milovanović</w:t>
      </w:r>
    </w:p>
    <w:p w14:paraId="30F50873" w14:textId="2B2FFF9A" w:rsidR="004D281B" w:rsidRDefault="004D281B" w:rsidP="002436CF">
      <w:pPr>
        <w:pStyle w:val="Bezproreda"/>
        <w:jc w:val="center"/>
        <w:rPr>
          <w:sz w:val="20"/>
        </w:rPr>
      </w:pPr>
      <w:r>
        <w:rPr>
          <w:sz w:val="20"/>
        </w:rPr>
        <w:t xml:space="preserve">Emma </w:t>
      </w:r>
      <w:r w:rsidR="00BB671A">
        <w:rPr>
          <w:sz w:val="20"/>
        </w:rPr>
        <w:t>Š</w:t>
      </w:r>
      <w:r>
        <w:rPr>
          <w:sz w:val="20"/>
        </w:rPr>
        <w:t>or</w:t>
      </w:r>
      <w:r w:rsidR="00BB671A">
        <w:rPr>
          <w:sz w:val="20"/>
        </w:rPr>
        <w:t>š</w:t>
      </w:r>
      <w:r w:rsidR="00BF6607">
        <w:rPr>
          <w:sz w:val="20"/>
        </w:rPr>
        <w:t>a</w:t>
      </w:r>
    </w:p>
    <w:p w14:paraId="44BEDC7D" w14:textId="3C606612" w:rsidR="004D281B" w:rsidRDefault="004D281B" w:rsidP="002436CF">
      <w:pPr>
        <w:pStyle w:val="Bezproreda"/>
        <w:jc w:val="center"/>
        <w:rPr>
          <w:sz w:val="20"/>
        </w:rPr>
      </w:pPr>
      <w:r>
        <w:rPr>
          <w:sz w:val="20"/>
        </w:rPr>
        <w:t>Eva Matijević</w:t>
      </w:r>
    </w:p>
    <w:p w14:paraId="5938937C" w14:textId="5C1BB137" w:rsidR="004D281B" w:rsidRDefault="004D281B" w:rsidP="002436CF">
      <w:pPr>
        <w:pStyle w:val="Bezproreda"/>
        <w:jc w:val="center"/>
        <w:rPr>
          <w:sz w:val="20"/>
        </w:rPr>
      </w:pPr>
      <w:r>
        <w:rPr>
          <w:sz w:val="20"/>
        </w:rPr>
        <w:t>Ivano Bukovina</w:t>
      </w:r>
    </w:p>
    <w:p w14:paraId="2D6A84AA" w14:textId="1296D332" w:rsidR="004D281B" w:rsidRDefault="004D281B" w:rsidP="002436CF">
      <w:pPr>
        <w:pStyle w:val="Bezproreda"/>
        <w:jc w:val="center"/>
        <w:rPr>
          <w:sz w:val="20"/>
        </w:rPr>
      </w:pPr>
      <w:r>
        <w:rPr>
          <w:sz w:val="20"/>
        </w:rPr>
        <w:t>Karla Zobenica</w:t>
      </w:r>
    </w:p>
    <w:p w14:paraId="3F30D6FE" w14:textId="69DC3ED5" w:rsidR="004D281B" w:rsidRDefault="004D281B" w:rsidP="002436CF">
      <w:pPr>
        <w:pStyle w:val="Bezproreda"/>
        <w:jc w:val="center"/>
        <w:rPr>
          <w:sz w:val="20"/>
        </w:rPr>
      </w:pPr>
      <w:r>
        <w:rPr>
          <w:sz w:val="20"/>
        </w:rPr>
        <w:t>Maša  Krapljanov</w:t>
      </w:r>
    </w:p>
    <w:p w14:paraId="41635050" w14:textId="4D5E557E" w:rsidR="004D281B" w:rsidRDefault="004D281B" w:rsidP="002436CF">
      <w:pPr>
        <w:pStyle w:val="Bezproreda"/>
        <w:jc w:val="center"/>
        <w:rPr>
          <w:sz w:val="20"/>
        </w:rPr>
      </w:pPr>
      <w:r>
        <w:rPr>
          <w:sz w:val="20"/>
        </w:rPr>
        <w:t>Mia Starčević</w:t>
      </w:r>
    </w:p>
    <w:p w14:paraId="37029C04" w14:textId="1164A065" w:rsidR="004D281B" w:rsidRDefault="004D281B" w:rsidP="002436CF">
      <w:pPr>
        <w:pStyle w:val="Bezproreda"/>
        <w:jc w:val="center"/>
        <w:rPr>
          <w:sz w:val="20"/>
        </w:rPr>
      </w:pPr>
      <w:r>
        <w:rPr>
          <w:sz w:val="20"/>
        </w:rPr>
        <w:t>Petra Tomaško</w:t>
      </w:r>
    </w:p>
    <w:p w14:paraId="5C69F32B" w14:textId="64C61CA7" w:rsidR="00CB3B1D" w:rsidRDefault="00CB3B1D" w:rsidP="002436CF">
      <w:pPr>
        <w:pStyle w:val="Bezproreda"/>
        <w:jc w:val="center"/>
      </w:pPr>
      <w:r>
        <w:t xml:space="preserve">  Isabela Žuvela</w:t>
      </w:r>
    </w:p>
    <w:p w14:paraId="59DDBC1C" w14:textId="77777777" w:rsidR="00170EEA" w:rsidRDefault="00170EEA" w:rsidP="00170EEA">
      <w:pPr>
        <w:pStyle w:val="Bezproreda"/>
        <w:jc w:val="center"/>
      </w:pPr>
      <w:r>
        <w:t>Petra Posavec</w:t>
      </w:r>
    </w:p>
    <w:p w14:paraId="0339C240" w14:textId="77777777" w:rsidR="00170EEA" w:rsidRDefault="00170EEA" w:rsidP="002436CF">
      <w:pPr>
        <w:pStyle w:val="Bezproreda"/>
        <w:jc w:val="center"/>
        <w:rPr>
          <w:sz w:val="20"/>
        </w:rPr>
      </w:pPr>
    </w:p>
    <w:p w14:paraId="09714125" w14:textId="58DCCF8E" w:rsidR="000953CD" w:rsidRDefault="000953CD" w:rsidP="002436CF">
      <w:pPr>
        <w:pStyle w:val="Bezproreda"/>
        <w:jc w:val="center"/>
        <w:rPr>
          <w:sz w:val="20"/>
        </w:rPr>
      </w:pPr>
    </w:p>
    <w:p w14:paraId="2A134D62" w14:textId="27C00751" w:rsidR="000953CD" w:rsidRPr="00A465C9" w:rsidRDefault="000953CD" w:rsidP="002436CF">
      <w:pPr>
        <w:pStyle w:val="Bezproreda"/>
        <w:jc w:val="center"/>
        <w:rPr>
          <w:b/>
          <w:bCs/>
          <w:sz w:val="20"/>
        </w:rPr>
      </w:pPr>
      <w:r w:rsidRPr="00A465C9">
        <w:rPr>
          <w:b/>
          <w:bCs/>
          <w:sz w:val="20"/>
        </w:rPr>
        <w:t>Obrtnička škola Split</w:t>
      </w:r>
    </w:p>
    <w:p w14:paraId="0CE57071" w14:textId="77777777" w:rsidR="000953CD" w:rsidRDefault="000953CD" w:rsidP="002436CF">
      <w:pPr>
        <w:pStyle w:val="Bezproreda"/>
        <w:jc w:val="center"/>
        <w:rPr>
          <w:sz w:val="20"/>
        </w:rPr>
      </w:pPr>
    </w:p>
    <w:p w14:paraId="5CAE722D" w14:textId="1E8D6FDF" w:rsidR="00F06FD4" w:rsidRDefault="000953CD" w:rsidP="00A00AD5">
      <w:pPr>
        <w:pStyle w:val="Bezproreda"/>
        <w:jc w:val="center"/>
      </w:pPr>
      <w:r w:rsidRPr="00A465C9">
        <w:t>Emanuela Medvid</w:t>
      </w:r>
    </w:p>
    <w:p w14:paraId="663A81A1" w14:textId="77777777" w:rsidR="00A00AD5" w:rsidRDefault="00A00AD5" w:rsidP="00A00AD5">
      <w:pPr>
        <w:pStyle w:val="Bezproreda"/>
        <w:jc w:val="center"/>
        <w:rPr>
          <w:sz w:val="20"/>
          <w:szCs w:val="20"/>
        </w:rPr>
      </w:pPr>
      <w:r>
        <w:rPr>
          <w:sz w:val="20"/>
          <w:szCs w:val="20"/>
        </w:rPr>
        <w:t>Antea Lucić</w:t>
      </w:r>
    </w:p>
    <w:p w14:paraId="03CCE359" w14:textId="77777777" w:rsidR="00A00AD5" w:rsidRPr="00A465C9" w:rsidRDefault="00A00AD5" w:rsidP="00A465C9">
      <w:pPr>
        <w:ind w:left="284"/>
        <w:jc w:val="center"/>
        <w:rPr>
          <w:rFonts w:cstheme="minorHAnsi"/>
        </w:rPr>
      </w:pPr>
    </w:p>
    <w:p w14:paraId="2F64B935" w14:textId="51296FF9" w:rsidR="0099225D" w:rsidRDefault="0099225D" w:rsidP="00F06FD4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</w:p>
    <w:p w14:paraId="3DB99520" w14:textId="6EAEA589" w:rsidR="0099225D" w:rsidRPr="008B67FC" w:rsidRDefault="0099225D" w:rsidP="0099225D">
      <w:pPr>
        <w:ind w:left="284"/>
        <w:jc w:val="center"/>
        <w:rPr>
          <w:b/>
          <w:bCs/>
          <w:szCs w:val="24"/>
        </w:rPr>
      </w:pPr>
      <w:r w:rsidRPr="008B67FC">
        <w:rPr>
          <w:b/>
          <w:bCs/>
          <w:szCs w:val="24"/>
        </w:rPr>
        <w:t>Škola likovnih umjetnosti, Split</w:t>
      </w:r>
    </w:p>
    <w:p w14:paraId="3D115D66" w14:textId="4859F863" w:rsidR="0099225D" w:rsidRDefault="0099225D" w:rsidP="00A465C9">
      <w:pPr>
        <w:pStyle w:val="Bezproreda"/>
        <w:jc w:val="center"/>
      </w:pPr>
      <w:r>
        <w:t>Nena Grolić</w:t>
      </w:r>
    </w:p>
    <w:p w14:paraId="343178DA" w14:textId="77777777" w:rsidR="0099225D" w:rsidRDefault="0099225D" w:rsidP="00A465C9">
      <w:pPr>
        <w:pStyle w:val="Bezproreda"/>
        <w:jc w:val="center"/>
      </w:pPr>
      <w:r>
        <w:t>Roza Kaloper</w:t>
      </w:r>
    </w:p>
    <w:p w14:paraId="3E9AD8D0" w14:textId="77777777" w:rsidR="0099225D" w:rsidRPr="000953CD" w:rsidRDefault="0099225D" w:rsidP="0099225D">
      <w:pPr>
        <w:ind w:left="284"/>
        <w:jc w:val="center"/>
        <w:rPr>
          <w:rFonts w:ascii="Arial" w:hAnsi="Arial" w:cs="Arial"/>
          <w:sz w:val="20"/>
          <w:szCs w:val="20"/>
        </w:rPr>
      </w:pPr>
    </w:p>
    <w:p w14:paraId="49ADFA2D" w14:textId="326377E6" w:rsidR="00F06FD4" w:rsidRDefault="00F06FD4" w:rsidP="00A87768">
      <w:pPr>
        <w:pStyle w:val="Bezproreda"/>
        <w:jc w:val="center"/>
        <w:rPr>
          <w:sz w:val="20"/>
        </w:rPr>
      </w:pPr>
    </w:p>
    <w:p w14:paraId="543FAEA7" w14:textId="496E0E8D" w:rsidR="00F06FD4" w:rsidRDefault="00F06FD4" w:rsidP="00A87768">
      <w:pPr>
        <w:pStyle w:val="Bezproreda"/>
        <w:jc w:val="center"/>
        <w:rPr>
          <w:b/>
          <w:bCs/>
          <w:szCs w:val="24"/>
        </w:rPr>
      </w:pPr>
      <w:r w:rsidRPr="00F03FB7">
        <w:rPr>
          <w:b/>
          <w:bCs/>
          <w:szCs w:val="24"/>
        </w:rPr>
        <w:t>Mješovita industrijsko-obrtnička škola, Karlovac</w:t>
      </w:r>
    </w:p>
    <w:p w14:paraId="70E60E6F" w14:textId="77777777" w:rsidR="00F03FB7" w:rsidRPr="00F03FB7" w:rsidRDefault="00F03FB7" w:rsidP="00A87768">
      <w:pPr>
        <w:pStyle w:val="Bezproreda"/>
        <w:jc w:val="center"/>
        <w:rPr>
          <w:b/>
          <w:bCs/>
          <w:szCs w:val="24"/>
        </w:rPr>
      </w:pPr>
    </w:p>
    <w:p w14:paraId="1E3123A5" w14:textId="476A08A6" w:rsidR="00F06FD4" w:rsidRDefault="00F06FD4" w:rsidP="00A87768">
      <w:pPr>
        <w:pStyle w:val="Bezproreda"/>
        <w:jc w:val="center"/>
        <w:rPr>
          <w:sz w:val="20"/>
        </w:rPr>
      </w:pPr>
      <w:r>
        <w:rPr>
          <w:szCs w:val="24"/>
        </w:rPr>
        <w:t>Maro Bućan</w:t>
      </w:r>
    </w:p>
    <w:p w14:paraId="4B69B590" w14:textId="77777777" w:rsidR="00F06FD4" w:rsidRDefault="00F06FD4" w:rsidP="00A87768">
      <w:pPr>
        <w:pStyle w:val="Bezproreda"/>
        <w:jc w:val="center"/>
        <w:rPr>
          <w:sz w:val="20"/>
        </w:rPr>
      </w:pPr>
    </w:p>
    <w:p w14:paraId="6F1A6C96" w14:textId="77777777" w:rsidR="000953CD" w:rsidRDefault="000953CD" w:rsidP="00A87768">
      <w:pPr>
        <w:pStyle w:val="Bezproreda"/>
        <w:jc w:val="center"/>
        <w:rPr>
          <w:sz w:val="20"/>
        </w:rPr>
      </w:pPr>
    </w:p>
    <w:p w14:paraId="00C24D87" w14:textId="77777777" w:rsidR="00A87768" w:rsidRPr="00146D30" w:rsidRDefault="00A87768" w:rsidP="00B551B6">
      <w:pPr>
        <w:pStyle w:val="Bezproreda"/>
        <w:jc w:val="center"/>
        <w:rPr>
          <w:b/>
          <w:bCs/>
          <w:lang w:eastAsia="hr-HR"/>
        </w:rPr>
      </w:pPr>
      <w:r w:rsidRPr="00146D30">
        <w:rPr>
          <w:b/>
          <w:bCs/>
          <w:lang w:eastAsia="hr-HR"/>
        </w:rPr>
        <w:t>Izvan konkurencije</w:t>
      </w:r>
    </w:p>
    <w:p w14:paraId="7AB16E1E" w14:textId="77777777" w:rsidR="001B35D8" w:rsidRDefault="001B35D8" w:rsidP="00B551B6">
      <w:pPr>
        <w:pStyle w:val="Bezproreda"/>
        <w:jc w:val="center"/>
        <w:rPr>
          <w:sz w:val="20"/>
          <w:szCs w:val="20"/>
          <w:lang w:eastAsia="hr-HR"/>
        </w:rPr>
      </w:pPr>
    </w:p>
    <w:p w14:paraId="6BAC1C24" w14:textId="129BCC02" w:rsidR="001B35D8" w:rsidRPr="008B67FC" w:rsidRDefault="001B35D8" w:rsidP="00B551B6">
      <w:pPr>
        <w:pStyle w:val="Bezproreda"/>
        <w:jc w:val="center"/>
        <w:rPr>
          <w:lang w:eastAsia="hr-HR"/>
        </w:rPr>
      </w:pPr>
      <w:r w:rsidRPr="008B67FC">
        <w:rPr>
          <w:lang w:eastAsia="hr-HR"/>
        </w:rPr>
        <w:t>Saša Žic</w:t>
      </w:r>
    </w:p>
    <w:p w14:paraId="43544345" w14:textId="77777777" w:rsidR="00A465C9" w:rsidRDefault="00A465C9" w:rsidP="00B551B6">
      <w:pPr>
        <w:pStyle w:val="Bezproreda"/>
        <w:jc w:val="center"/>
        <w:rPr>
          <w:sz w:val="20"/>
          <w:szCs w:val="20"/>
          <w:lang w:eastAsia="hr-HR"/>
        </w:rPr>
      </w:pPr>
    </w:p>
    <w:p w14:paraId="71FFD099" w14:textId="77777777" w:rsidR="00A465C9" w:rsidRPr="00997DA6" w:rsidRDefault="00A465C9" w:rsidP="00B551B6">
      <w:pPr>
        <w:pStyle w:val="Bezproreda"/>
        <w:jc w:val="center"/>
        <w:rPr>
          <w:sz w:val="20"/>
          <w:szCs w:val="20"/>
          <w:lang w:eastAsia="hr-HR"/>
        </w:rPr>
      </w:pPr>
    </w:p>
    <w:p w14:paraId="4EEB11F7" w14:textId="77777777" w:rsidR="00163A11" w:rsidRDefault="00C80404" w:rsidP="00163A11">
      <w:pPr>
        <w:pStyle w:val="Bezproreda"/>
        <w:jc w:val="center"/>
        <w:rPr>
          <w:b/>
          <w:bCs/>
          <w:sz w:val="20"/>
          <w:szCs w:val="20"/>
        </w:rPr>
      </w:pPr>
      <w:r w:rsidRPr="00997DA6">
        <w:rPr>
          <w:sz w:val="20"/>
          <w:szCs w:val="20"/>
        </w:rPr>
        <w:t xml:space="preserve">Selektor izložbe: </w:t>
      </w:r>
      <w:r w:rsidR="00163A11" w:rsidRPr="00163A11">
        <w:rPr>
          <w:b/>
          <w:bCs/>
          <w:sz w:val="20"/>
          <w:szCs w:val="20"/>
        </w:rPr>
        <w:t xml:space="preserve">Tomislav Jeffrey Jemrić </w:t>
      </w:r>
    </w:p>
    <w:p w14:paraId="6ADA49DD" w14:textId="77777777" w:rsidR="001850CA" w:rsidRDefault="001850CA" w:rsidP="00163A11">
      <w:pPr>
        <w:pStyle w:val="Bezproreda"/>
        <w:jc w:val="center"/>
        <w:rPr>
          <w:b/>
          <w:bCs/>
          <w:sz w:val="20"/>
          <w:szCs w:val="20"/>
        </w:rPr>
      </w:pPr>
    </w:p>
    <w:p w14:paraId="137C1E0A" w14:textId="44FE29A5" w:rsidR="001850CA" w:rsidRPr="0006280B" w:rsidRDefault="001850CA" w:rsidP="001850CA">
      <w:pPr>
        <w:pStyle w:val="Bezproreda"/>
        <w:rPr>
          <w:sz w:val="14"/>
          <w:szCs w:val="14"/>
        </w:rPr>
      </w:pPr>
      <w:r w:rsidRPr="0006280B">
        <w:rPr>
          <w:sz w:val="14"/>
          <w:szCs w:val="14"/>
        </w:rPr>
        <w:t>Tomislav Jeffrey Jemrić profesionalni je fotograf koji se bavi komercijalnom fotografijom s naglaskom na vizualnu komunikaciju i izgradnju prepoznatljivih identiteta. Djeluje samostalno, vodeći projekte od ideje do realizacije.</w:t>
      </w:r>
    </w:p>
    <w:p w14:paraId="0417CF1D" w14:textId="77777777" w:rsidR="000D3E1B" w:rsidRPr="0006280B" w:rsidRDefault="001850CA" w:rsidP="001850CA">
      <w:pPr>
        <w:pStyle w:val="Bezproreda"/>
        <w:rPr>
          <w:sz w:val="14"/>
          <w:szCs w:val="14"/>
        </w:rPr>
      </w:pPr>
      <w:r w:rsidRPr="0006280B">
        <w:rPr>
          <w:sz w:val="14"/>
          <w:szCs w:val="14"/>
        </w:rPr>
        <w:t>Tijekom karijere surađivao je s brojnim brendovima i institucijama u regiji, među kojima su Algebra Bernays University, Nova TV, RBA i DD Produkcija</w:t>
      </w:r>
      <w:r w:rsidR="008B5ED2" w:rsidRPr="0006280B">
        <w:rPr>
          <w:sz w:val="14"/>
          <w:szCs w:val="14"/>
        </w:rPr>
        <w:t xml:space="preserve"> i dr.</w:t>
      </w:r>
    </w:p>
    <w:p w14:paraId="1B992D44" w14:textId="4D6A5A52" w:rsidR="001850CA" w:rsidRPr="0006280B" w:rsidRDefault="001850CA" w:rsidP="001850CA">
      <w:pPr>
        <w:pStyle w:val="Bezproreda"/>
        <w:rPr>
          <w:sz w:val="14"/>
          <w:szCs w:val="14"/>
        </w:rPr>
      </w:pPr>
      <w:r w:rsidRPr="0006280B">
        <w:rPr>
          <w:sz w:val="14"/>
          <w:szCs w:val="14"/>
        </w:rPr>
        <w:t xml:space="preserve"> Za Algebra Bernays University bio je zadužen za vizualni smjer te je producirao većinu fotografija za njihove marketinške kampanje, doprinoseći razvoju konzistentnog vizualnog identiteta.</w:t>
      </w:r>
    </w:p>
    <w:p w14:paraId="5E6A560E" w14:textId="77777777" w:rsidR="001850CA" w:rsidRPr="0006280B" w:rsidRDefault="001850CA" w:rsidP="001850CA">
      <w:pPr>
        <w:pStyle w:val="Bezproreda"/>
        <w:rPr>
          <w:sz w:val="14"/>
          <w:szCs w:val="14"/>
        </w:rPr>
      </w:pPr>
      <w:r w:rsidRPr="0006280B">
        <w:rPr>
          <w:sz w:val="14"/>
          <w:szCs w:val="14"/>
        </w:rPr>
        <w:t>U suradnji s Nova TV radio je na vizualima za televizijske formate kao što su MasterChef, Tko to tamo pjeva, Survivor, Provjereno, IN Magazin i Dnevnik, gdje je kroz fotografiju pratio i interpretirao različite sadržaje i formate.</w:t>
      </w:r>
    </w:p>
    <w:p w14:paraId="30743473" w14:textId="766B61F4" w:rsidR="001850CA" w:rsidRPr="0006280B" w:rsidRDefault="001850CA" w:rsidP="001850CA">
      <w:pPr>
        <w:pStyle w:val="Bezproreda"/>
        <w:rPr>
          <w:sz w:val="14"/>
          <w:szCs w:val="14"/>
        </w:rPr>
      </w:pPr>
      <w:r w:rsidRPr="0006280B">
        <w:rPr>
          <w:sz w:val="14"/>
          <w:szCs w:val="14"/>
        </w:rPr>
        <w:t xml:space="preserve">Uz komercijalni rad, uključen je i u edukaciju te razvoj mladih fotografa. Dvije godine sudjelovao je kao mentor u programu Canon Young People Programme, radeći s polaznicima na razvoju njihovih vještina i profesionalnog pristupa. </w:t>
      </w:r>
    </w:p>
    <w:p w14:paraId="750CDFB0" w14:textId="77777777" w:rsidR="001850CA" w:rsidRPr="0006280B" w:rsidRDefault="001850CA" w:rsidP="001850CA">
      <w:pPr>
        <w:pStyle w:val="Bezproreda"/>
        <w:rPr>
          <w:sz w:val="14"/>
          <w:szCs w:val="14"/>
        </w:rPr>
      </w:pPr>
      <w:r w:rsidRPr="0006280B">
        <w:rPr>
          <w:sz w:val="14"/>
          <w:szCs w:val="14"/>
        </w:rPr>
        <w:t>Fotografiju vidi kao spoj kreativnosti i promišljene komunikacije, s ciljem stvaranja jasnih i kvalitetnih vizualnih rješenja.</w:t>
      </w:r>
    </w:p>
    <w:p w14:paraId="54CE247D" w14:textId="77777777" w:rsidR="001850CA" w:rsidRPr="001850CA" w:rsidRDefault="001850CA" w:rsidP="001850CA">
      <w:pPr>
        <w:pStyle w:val="Bezproreda"/>
        <w:rPr>
          <w:sz w:val="20"/>
          <w:szCs w:val="20"/>
        </w:rPr>
      </w:pPr>
    </w:p>
    <w:p w14:paraId="300474DA" w14:textId="77777777" w:rsidR="00C80404" w:rsidRPr="00A87768" w:rsidRDefault="00C80404" w:rsidP="00B551B6">
      <w:pPr>
        <w:pStyle w:val="Bezproreda"/>
        <w:jc w:val="center"/>
        <w:rPr>
          <w:b/>
          <w:bCs/>
          <w:szCs w:val="20"/>
          <w:lang w:eastAsia="hr-HR"/>
        </w:rPr>
      </w:pPr>
    </w:p>
    <w:p w14:paraId="3DEBCF4D" w14:textId="2840FFFE" w:rsidR="00B37C41" w:rsidRPr="00997DA6" w:rsidRDefault="00B37C41" w:rsidP="00B37C41">
      <w:pPr>
        <w:jc w:val="center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997DA6">
        <w:rPr>
          <w:rFonts w:cstheme="minorHAnsi"/>
          <w:color w:val="222222"/>
          <w:sz w:val="20"/>
          <w:szCs w:val="20"/>
          <w:shd w:val="clear" w:color="auto" w:fill="FFFFFF"/>
        </w:rPr>
        <w:t xml:space="preserve">Na Natječaj je prijavljeno </w:t>
      </w:r>
      <w:r w:rsidR="0010246E">
        <w:rPr>
          <w:rFonts w:cstheme="minorHAnsi"/>
          <w:color w:val="222222"/>
          <w:sz w:val="20"/>
          <w:szCs w:val="20"/>
          <w:shd w:val="clear" w:color="auto" w:fill="FFFFFF"/>
        </w:rPr>
        <w:t>638</w:t>
      </w:r>
      <w:r w:rsidRPr="00997DA6">
        <w:rPr>
          <w:rFonts w:cstheme="minorHAnsi"/>
          <w:color w:val="222222"/>
          <w:sz w:val="20"/>
          <w:szCs w:val="20"/>
          <w:shd w:val="clear" w:color="auto" w:fill="FFFFFF"/>
        </w:rPr>
        <w:t xml:space="preserve"> fotografija od 13</w:t>
      </w:r>
      <w:r w:rsidR="00F32918">
        <w:rPr>
          <w:rFonts w:cstheme="minorHAnsi"/>
          <w:color w:val="222222"/>
          <w:sz w:val="20"/>
          <w:szCs w:val="20"/>
          <w:shd w:val="clear" w:color="auto" w:fill="FFFFFF"/>
        </w:rPr>
        <w:t>9</w:t>
      </w:r>
      <w:r w:rsidRPr="00997DA6">
        <w:rPr>
          <w:rFonts w:cstheme="minorHAnsi"/>
          <w:color w:val="222222"/>
          <w:sz w:val="20"/>
          <w:szCs w:val="20"/>
          <w:shd w:val="clear" w:color="auto" w:fill="FFFFFF"/>
        </w:rPr>
        <w:t xml:space="preserve"> autora iz </w:t>
      </w:r>
      <w:r w:rsidR="000B54ED">
        <w:rPr>
          <w:rFonts w:cstheme="minorHAnsi"/>
          <w:color w:val="222222"/>
          <w:sz w:val="20"/>
          <w:szCs w:val="20"/>
          <w:shd w:val="clear" w:color="auto" w:fill="FFFFFF"/>
        </w:rPr>
        <w:t>10</w:t>
      </w:r>
      <w:r w:rsidRPr="00997DA6">
        <w:rPr>
          <w:rFonts w:cstheme="minorHAnsi"/>
          <w:color w:val="222222"/>
          <w:sz w:val="20"/>
          <w:szCs w:val="20"/>
          <w:shd w:val="clear" w:color="auto" w:fill="FFFFFF"/>
        </w:rPr>
        <w:t xml:space="preserve"> škola.</w:t>
      </w:r>
    </w:p>
    <w:p w14:paraId="3DEBCF50" w14:textId="77777777" w:rsidR="00A43FDC" w:rsidRDefault="00A43FDC" w:rsidP="00A60B6E">
      <w:pPr>
        <w:pStyle w:val="Bezproreda"/>
        <w:jc w:val="center"/>
      </w:pPr>
    </w:p>
    <w:p w14:paraId="7A03D55A" w14:textId="2A074C77" w:rsidR="00A46351" w:rsidRDefault="00A46351" w:rsidP="00A43FDC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-----------------------------------------------------------------------------------------------------------------------------------------------------</w:t>
      </w:r>
    </w:p>
    <w:p w14:paraId="3DEBCF5C" w14:textId="629740B3" w:rsidR="00A60B6E" w:rsidRDefault="00A61FC7" w:rsidP="00A60B6E">
      <w:pPr>
        <w:pStyle w:val="Bezproreda"/>
        <w:jc w:val="center"/>
      </w:pPr>
      <w:r>
        <w:t>Hvala autorima i mentorima</w:t>
      </w:r>
      <w:r w:rsidR="00E63381">
        <w:t xml:space="preserve"> na velikom odazivu</w:t>
      </w:r>
      <w:r w:rsidR="00E445C7">
        <w:t>!</w:t>
      </w:r>
    </w:p>
    <w:p w14:paraId="1EF31204" w14:textId="77777777" w:rsidR="00E445C7" w:rsidRDefault="00E445C7" w:rsidP="00A60B6E">
      <w:pPr>
        <w:pStyle w:val="Bezproreda"/>
        <w:jc w:val="center"/>
      </w:pPr>
    </w:p>
    <w:p w14:paraId="18842DB8" w14:textId="77777777" w:rsidR="00E445C7" w:rsidRDefault="00E445C7" w:rsidP="00A60B6E">
      <w:pPr>
        <w:pStyle w:val="Bezproreda"/>
        <w:jc w:val="center"/>
      </w:pPr>
    </w:p>
    <w:p w14:paraId="5F073174" w14:textId="1E2504C6" w:rsidR="00E445C7" w:rsidRDefault="00E445C7" w:rsidP="00A60B6E">
      <w:pPr>
        <w:pStyle w:val="Bezproreda"/>
        <w:jc w:val="center"/>
      </w:pPr>
      <w:r>
        <w:t xml:space="preserve">Otvorenje izložbe je u utorak, </w:t>
      </w:r>
      <w:r w:rsidR="009B734D">
        <w:t>1</w:t>
      </w:r>
      <w:r w:rsidR="00FA0818">
        <w:t>4</w:t>
      </w:r>
      <w:r w:rsidR="009B734D">
        <w:t>. travnja u Glaleriji Fotokluba Zagreb, Ilica 29/III u 19,30 h.</w:t>
      </w:r>
    </w:p>
    <w:sectPr w:rsidR="00E445C7" w:rsidSect="00A43FD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3F85"/>
    <w:multiLevelType w:val="hybridMultilevel"/>
    <w:tmpl w:val="5E82FFF4"/>
    <w:lvl w:ilvl="0" w:tplc="29EA4D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A17F3D"/>
    <w:multiLevelType w:val="hybridMultilevel"/>
    <w:tmpl w:val="04627FE2"/>
    <w:lvl w:ilvl="0" w:tplc="824AD264">
      <w:start w:val="1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60" w:hanging="360"/>
      </w:pPr>
    </w:lvl>
    <w:lvl w:ilvl="2" w:tplc="041A001B" w:tentative="1">
      <w:start w:val="1"/>
      <w:numFmt w:val="lowerRoman"/>
      <w:lvlText w:val="%3."/>
      <w:lvlJc w:val="right"/>
      <w:pPr>
        <w:ind w:left="5880" w:hanging="180"/>
      </w:pPr>
    </w:lvl>
    <w:lvl w:ilvl="3" w:tplc="041A000F" w:tentative="1">
      <w:start w:val="1"/>
      <w:numFmt w:val="decimal"/>
      <w:lvlText w:val="%4."/>
      <w:lvlJc w:val="left"/>
      <w:pPr>
        <w:ind w:left="6600" w:hanging="360"/>
      </w:pPr>
    </w:lvl>
    <w:lvl w:ilvl="4" w:tplc="041A0019" w:tentative="1">
      <w:start w:val="1"/>
      <w:numFmt w:val="lowerLetter"/>
      <w:lvlText w:val="%5."/>
      <w:lvlJc w:val="left"/>
      <w:pPr>
        <w:ind w:left="7320" w:hanging="360"/>
      </w:pPr>
    </w:lvl>
    <w:lvl w:ilvl="5" w:tplc="041A001B" w:tentative="1">
      <w:start w:val="1"/>
      <w:numFmt w:val="lowerRoman"/>
      <w:lvlText w:val="%6."/>
      <w:lvlJc w:val="right"/>
      <w:pPr>
        <w:ind w:left="8040" w:hanging="180"/>
      </w:pPr>
    </w:lvl>
    <w:lvl w:ilvl="6" w:tplc="041A000F" w:tentative="1">
      <w:start w:val="1"/>
      <w:numFmt w:val="decimal"/>
      <w:lvlText w:val="%7."/>
      <w:lvlJc w:val="left"/>
      <w:pPr>
        <w:ind w:left="8760" w:hanging="360"/>
      </w:pPr>
    </w:lvl>
    <w:lvl w:ilvl="7" w:tplc="041A0019" w:tentative="1">
      <w:start w:val="1"/>
      <w:numFmt w:val="lowerLetter"/>
      <w:lvlText w:val="%8."/>
      <w:lvlJc w:val="left"/>
      <w:pPr>
        <w:ind w:left="9480" w:hanging="360"/>
      </w:pPr>
    </w:lvl>
    <w:lvl w:ilvl="8" w:tplc="041A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2" w15:restartNumberingAfterBreak="0">
    <w:nsid w:val="3D855742"/>
    <w:multiLevelType w:val="hybridMultilevel"/>
    <w:tmpl w:val="9E128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F3B41"/>
    <w:multiLevelType w:val="hybridMultilevel"/>
    <w:tmpl w:val="D1926494"/>
    <w:lvl w:ilvl="0" w:tplc="346ED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7158360">
    <w:abstractNumId w:val="2"/>
  </w:num>
  <w:num w:numId="2" w16cid:durableId="318970956">
    <w:abstractNumId w:val="3"/>
  </w:num>
  <w:num w:numId="3" w16cid:durableId="1505559006">
    <w:abstractNumId w:val="0"/>
  </w:num>
  <w:num w:numId="4" w16cid:durableId="170532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53"/>
    <w:rsid w:val="000523D2"/>
    <w:rsid w:val="0006280B"/>
    <w:rsid w:val="0009342C"/>
    <w:rsid w:val="000953CD"/>
    <w:rsid w:val="000B54ED"/>
    <w:rsid w:val="000D3E1B"/>
    <w:rsid w:val="0010246E"/>
    <w:rsid w:val="00146D30"/>
    <w:rsid w:val="001638F0"/>
    <w:rsid w:val="00163A11"/>
    <w:rsid w:val="00164576"/>
    <w:rsid w:val="0016696A"/>
    <w:rsid w:val="00170EEA"/>
    <w:rsid w:val="001850CA"/>
    <w:rsid w:val="00186A29"/>
    <w:rsid w:val="001B35D8"/>
    <w:rsid w:val="001E5C06"/>
    <w:rsid w:val="002114E3"/>
    <w:rsid w:val="00213F6C"/>
    <w:rsid w:val="002436CF"/>
    <w:rsid w:val="002C2F7A"/>
    <w:rsid w:val="002D49EB"/>
    <w:rsid w:val="003111E3"/>
    <w:rsid w:val="003263E1"/>
    <w:rsid w:val="00337778"/>
    <w:rsid w:val="00345D35"/>
    <w:rsid w:val="00364406"/>
    <w:rsid w:val="00372383"/>
    <w:rsid w:val="003B19EE"/>
    <w:rsid w:val="003B1E61"/>
    <w:rsid w:val="003B2F81"/>
    <w:rsid w:val="003C3BF9"/>
    <w:rsid w:val="0045639F"/>
    <w:rsid w:val="004D281B"/>
    <w:rsid w:val="004E7DF0"/>
    <w:rsid w:val="004F4631"/>
    <w:rsid w:val="005072B4"/>
    <w:rsid w:val="00511D4F"/>
    <w:rsid w:val="00563948"/>
    <w:rsid w:val="005A2857"/>
    <w:rsid w:val="005B5447"/>
    <w:rsid w:val="0068453E"/>
    <w:rsid w:val="006B77BA"/>
    <w:rsid w:val="006C6EDB"/>
    <w:rsid w:val="007464A1"/>
    <w:rsid w:val="007542C7"/>
    <w:rsid w:val="007823E5"/>
    <w:rsid w:val="007A0105"/>
    <w:rsid w:val="008B5ED2"/>
    <w:rsid w:val="008B67FC"/>
    <w:rsid w:val="008C0025"/>
    <w:rsid w:val="009304D3"/>
    <w:rsid w:val="0099225D"/>
    <w:rsid w:val="00997DA6"/>
    <w:rsid w:val="009B734D"/>
    <w:rsid w:val="009D298E"/>
    <w:rsid w:val="009E375F"/>
    <w:rsid w:val="009F5431"/>
    <w:rsid w:val="00A00AD5"/>
    <w:rsid w:val="00A2685D"/>
    <w:rsid w:val="00A36353"/>
    <w:rsid w:val="00A43FDC"/>
    <w:rsid w:val="00A44BB4"/>
    <w:rsid w:val="00A46351"/>
    <w:rsid w:val="00A465C9"/>
    <w:rsid w:val="00A47BC0"/>
    <w:rsid w:val="00A60B6E"/>
    <w:rsid w:val="00A61FC7"/>
    <w:rsid w:val="00A87768"/>
    <w:rsid w:val="00A9058F"/>
    <w:rsid w:val="00A93F72"/>
    <w:rsid w:val="00AA3540"/>
    <w:rsid w:val="00B37C41"/>
    <w:rsid w:val="00B551B6"/>
    <w:rsid w:val="00BB671A"/>
    <w:rsid w:val="00BD3BC4"/>
    <w:rsid w:val="00BD5DD8"/>
    <w:rsid w:val="00BF6607"/>
    <w:rsid w:val="00C26575"/>
    <w:rsid w:val="00C268C4"/>
    <w:rsid w:val="00C3205E"/>
    <w:rsid w:val="00C723B2"/>
    <w:rsid w:val="00C731C2"/>
    <w:rsid w:val="00C80404"/>
    <w:rsid w:val="00CB3B1D"/>
    <w:rsid w:val="00D154DB"/>
    <w:rsid w:val="00D62B70"/>
    <w:rsid w:val="00DD5D5C"/>
    <w:rsid w:val="00E445C7"/>
    <w:rsid w:val="00E63381"/>
    <w:rsid w:val="00F03FB7"/>
    <w:rsid w:val="00F04091"/>
    <w:rsid w:val="00F06FD4"/>
    <w:rsid w:val="00F11ADE"/>
    <w:rsid w:val="00F22A4C"/>
    <w:rsid w:val="00F32918"/>
    <w:rsid w:val="00F84DDA"/>
    <w:rsid w:val="00F9400B"/>
    <w:rsid w:val="00FA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CF0F"/>
  <w15:chartTrackingRefBased/>
  <w15:docId w15:val="{529A51F9-8DF3-4EB2-8A88-CBA38459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6353"/>
    <w:pPr>
      <w:ind w:left="720"/>
      <w:contextualSpacing/>
    </w:pPr>
  </w:style>
  <w:style w:type="paragraph" w:styleId="Bezproreda">
    <w:name w:val="No Spacing"/>
    <w:uiPriority w:val="1"/>
    <w:qFormat/>
    <w:rsid w:val="00A36353"/>
    <w:pPr>
      <w:spacing w:after="0" w:line="240" w:lineRule="auto"/>
    </w:pPr>
  </w:style>
  <w:style w:type="character" w:customStyle="1" w:styleId="apple-converted-space">
    <w:name w:val="apple-converted-space"/>
    <w:basedOn w:val="Zadanifontodlomka"/>
    <w:rsid w:val="00A43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FoMa</dc:creator>
  <cp:keywords/>
  <dc:description/>
  <cp:lastModifiedBy>Vladimir Šimunić</cp:lastModifiedBy>
  <cp:revision>74</cp:revision>
  <dcterms:created xsi:type="dcterms:W3CDTF">2025-04-06T16:41:00Z</dcterms:created>
  <dcterms:modified xsi:type="dcterms:W3CDTF">2026-04-07T12:27:00Z</dcterms:modified>
</cp:coreProperties>
</file>