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405"/>
      </w:tblGrid>
      <w:tr w:rsidR="00D06E68" w:rsidRPr="00F6727E" w14:paraId="576D71BC" w14:textId="77777777" w:rsidTr="00F6727E">
        <w:trPr>
          <w:trHeight w:hRule="exact" w:val="832"/>
        </w:trPr>
        <w:tc>
          <w:tcPr>
            <w:tcW w:w="6405" w:type="dxa"/>
          </w:tcPr>
          <w:p w14:paraId="7893C159" w14:textId="30855C83" w:rsidR="00D06E68" w:rsidRPr="00F6727E" w:rsidRDefault="00D06E68" w:rsidP="007E76DF">
            <w:pPr>
              <w:rPr>
                <w:rFonts w:ascii="Times New Roman" w:hAnsi="Times New Roman"/>
                <w:b/>
              </w:rPr>
            </w:pPr>
            <w:r w:rsidRPr="00F6727E">
              <w:rPr>
                <w:rFonts w:ascii="Times New Roman" w:hAnsi="Times New Roman"/>
                <w:b/>
              </w:rPr>
              <w:t xml:space="preserve">           </w:t>
            </w:r>
            <w:r w:rsidR="00B53E3C" w:rsidRPr="00F6727E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42120EC4" wp14:editId="1EE0C8D5">
                  <wp:extent cx="619125" cy="53340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F6727E" w14:paraId="52B05AEF" w14:textId="77777777" w:rsidTr="00F6727E">
        <w:trPr>
          <w:trHeight w:hRule="exact" w:val="275"/>
        </w:trPr>
        <w:tc>
          <w:tcPr>
            <w:tcW w:w="6405" w:type="dxa"/>
          </w:tcPr>
          <w:p w14:paraId="1CB1239F" w14:textId="77777777" w:rsidR="00844620" w:rsidRPr="00F6727E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F6727E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F6727E" w14:paraId="7C03DFE4" w14:textId="77777777" w:rsidTr="00F6727E">
        <w:trPr>
          <w:trHeight w:hRule="exact" w:val="275"/>
        </w:trPr>
        <w:tc>
          <w:tcPr>
            <w:tcW w:w="6405" w:type="dxa"/>
          </w:tcPr>
          <w:p w14:paraId="529D6A4D" w14:textId="778355A2" w:rsidR="00844620" w:rsidRPr="00F6727E" w:rsidRDefault="00B53E3C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F6727E">
              <w:rPr>
                <w:rFonts w:ascii="Times New Roman" w:hAnsi="Times New Roman"/>
                <w:b/>
              </w:rPr>
              <w:t>OBRTNIČKA ŠKOLA ZA OSOBNE USLUGE</w:t>
            </w:r>
            <w:r w:rsidR="00E0292F" w:rsidRPr="00F6727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F6727E" w14:paraId="1403DFE7" w14:textId="77777777" w:rsidTr="00F6727E">
        <w:trPr>
          <w:trHeight w:hRule="exact" w:val="275"/>
        </w:trPr>
        <w:tc>
          <w:tcPr>
            <w:tcW w:w="6405" w:type="dxa"/>
            <w:tcBorders>
              <w:bottom w:val="single" w:sz="4" w:space="0" w:color="auto"/>
            </w:tcBorders>
          </w:tcPr>
          <w:p w14:paraId="3BB11874" w14:textId="04792AC1" w:rsidR="00844620" w:rsidRPr="00F6727E" w:rsidRDefault="00B53E3C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F6727E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F6727E" w14:paraId="759D913F" w14:textId="77777777" w:rsidTr="00F6727E">
        <w:trPr>
          <w:trHeight w:hRule="exact" w:val="275"/>
        </w:trPr>
        <w:tc>
          <w:tcPr>
            <w:tcW w:w="6405" w:type="dxa"/>
            <w:tcBorders>
              <w:top w:val="single" w:sz="4" w:space="0" w:color="auto"/>
            </w:tcBorders>
          </w:tcPr>
          <w:p w14:paraId="73B15883" w14:textId="3769EE2E" w:rsidR="00844620" w:rsidRPr="00F6727E" w:rsidRDefault="00844620" w:rsidP="007E76DF">
            <w:pPr>
              <w:rPr>
                <w:rFonts w:ascii="Times New Roman" w:hAnsi="Times New Roman"/>
              </w:rPr>
            </w:pPr>
            <w:r w:rsidRPr="00F6727E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B53E3C" w:rsidRPr="00F6727E">
              <w:rPr>
                <w:rFonts w:ascii="Times New Roman" w:hAnsi="Times New Roman"/>
              </w:rPr>
              <w:t>007-04/25-01/11</w:t>
            </w:r>
          </w:p>
        </w:tc>
      </w:tr>
      <w:tr w:rsidR="00844620" w:rsidRPr="00F6727E" w14:paraId="2339E4AC" w14:textId="77777777" w:rsidTr="00F6727E">
        <w:trPr>
          <w:trHeight w:hRule="exact" w:val="275"/>
        </w:trPr>
        <w:tc>
          <w:tcPr>
            <w:tcW w:w="6405" w:type="dxa"/>
          </w:tcPr>
          <w:p w14:paraId="38DA213D" w14:textId="75E319CC" w:rsidR="00844620" w:rsidRPr="00F6727E" w:rsidRDefault="00844620" w:rsidP="007E76DF">
            <w:pPr>
              <w:rPr>
                <w:rFonts w:ascii="Times New Roman" w:hAnsi="Times New Roman"/>
              </w:rPr>
            </w:pPr>
            <w:r w:rsidRPr="00F6727E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B53E3C" w:rsidRPr="00F6727E">
              <w:rPr>
                <w:rFonts w:ascii="Times New Roman" w:hAnsi="Times New Roman"/>
              </w:rPr>
              <w:t>251-302-01-25-1</w:t>
            </w:r>
          </w:p>
        </w:tc>
      </w:tr>
      <w:tr w:rsidR="00844620" w:rsidRPr="00F6727E" w14:paraId="33B25C75" w14:textId="77777777" w:rsidTr="00F6727E">
        <w:trPr>
          <w:trHeight w:hRule="exact" w:val="275"/>
        </w:trPr>
        <w:tc>
          <w:tcPr>
            <w:tcW w:w="6405" w:type="dxa"/>
          </w:tcPr>
          <w:p w14:paraId="7F066735" w14:textId="2461A511" w:rsidR="00844620" w:rsidRPr="00F6727E" w:rsidRDefault="00B53E3C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F6727E">
              <w:rPr>
                <w:rFonts w:ascii="Times New Roman" w:hAnsi="Times New Roman"/>
              </w:rPr>
              <w:t>ZAGREB, 27. listopada 2025. godine</w:t>
            </w:r>
          </w:p>
        </w:tc>
      </w:tr>
      <w:tr w:rsidR="00844620" w:rsidRPr="00F6727E" w14:paraId="5C912D6B" w14:textId="77777777" w:rsidTr="00F6727E">
        <w:trPr>
          <w:trHeight w:hRule="exact" w:val="275"/>
        </w:trPr>
        <w:tc>
          <w:tcPr>
            <w:tcW w:w="6405" w:type="dxa"/>
            <w:tcBorders>
              <w:top w:val="single" w:sz="4" w:space="0" w:color="auto"/>
            </w:tcBorders>
          </w:tcPr>
          <w:p w14:paraId="4F99DBC6" w14:textId="451965AE" w:rsidR="00844620" w:rsidRPr="00F6727E" w:rsidRDefault="00844620" w:rsidP="007E76DF">
            <w:pPr>
              <w:rPr>
                <w:rFonts w:ascii="Times New Roman" w:hAnsi="Times New Roman"/>
              </w:rPr>
            </w:pPr>
            <w:r w:rsidRPr="00F6727E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B53E3C" w:rsidRPr="00F6727E">
              <w:rPr>
                <w:rFonts w:ascii="Times New Roman" w:hAnsi="Times New Roman"/>
              </w:rPr>
              <w:t xml:space="preserve">07. sjednica ŠO </w:t>
            </w:r>
          </w:p>
        </w:tc>
      </w:tr>
      <w:tr w:rsidR="007E76DF" w:rsidRPr="00F6727E" w14:paraId="308C6294" w14:textId="77777777" w:rsidTr="00F6727E">
        <w:trPr>
          <w:trHeight w:hRule="exact" w:val="275"/>
        </w:trPr>
        <w:tc>
          <w:tcPr>
            <w:tcW w:w="6405" w:type="dxa"/>
          </w:tcPr>
          <w:p w14:paraId="488850B1" w14:textId="7EE25AE7" w:rsidR="007E76DF" w:rsidRPr="00F6727E" w:rsidRDefault="00B53E3C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F6727E">
              <w:rPr>
                <w:rFonts w:ascii="Times New Roman" w:hAnsi="Times New Roman"/>
              </w:rPr>
              <w:t xml:space="preserve">                    Poziv</w:t>
            </w:r>
          </w:p>
        </w:tc>
      </w:tr>
      <w:tr w:rsidR="001B1B5E" w:rsidRPr="00F6727E" w14:paraId="5B6DC426" w14:textId="77777777" w:rsidTr="00F6727E">
        <w:trPr>
          <w:trHeight w:hRule="exact" w:val="275"/>
        </w:trPr>
        <w:tc>
          <w:tcPr>
            <w:tcW w:w="6405" w:type="dxa"/>
          </w:tcPr>
          <w:p w14:paraId="14AE9E29" w14:textId="77777777" w:rsidR="001B1B5E" w:rsidRPr="00F6727E" w:rsidRDefault="001B1B5E" w:rsidP="007E76DF">
            <w:pPr>
              <w:rPr>
                <w:rFonts w:ascii="Times New Roman" w:hAnsi="Times New Roman"/>
              </w:rPr>
            </w:pPr>
          </w:p>
          <w:p w14:paraId="09F64EEF" w14:textId="77777777" w:rsidR="006B6309" w:rsidRPr="00F6727E" w:rsidRDefault="006B6309" w:rsidP="007E76DF">
            <w:pPr>
              <w:rPr>
                <w:rFonts w:ascii="Times New Roman" w:hAnsi="Times New Roman"/>
              </w:rPr>
            </w:pPr>
          </w:p>
          <w:p w14:paraId="493ED79A" w14:textId="77777777" w:rsidR="006B6309" w:rsidRPr="00F6727E" w:rsidRDefault="006B6309" w:rsidP="007E76DF">
            <w:pPr>
              <w:rPr>
                <w:rFonts w:ascii="Times New Roman" w:hAnsi="Times New Roman"/>
              </w:rPr>
            </w:pPr>
          </w:p>
          <w:p w14:paraId="0AE2124E" w14:textId="77777777" w:rsidR="001B1B5E" w:rsidRPr="00F6727E" w:rsidRDefault="001B1B5E" w:rsidP="007E76DF">
            <w:pPr>
              <w:rPr>
                <w:rFonts w:ascii="Times New Roman" w:hAnsi="Times New Roman"/>
              </w:rPr>
            </w:pPr>
          </w:p>
          <w:p w14:paraId="1DE4E845" w14:textId="77777777" w:rsidR="001B1B5E" w:rsidRPr="00F6727E" w:rsidRDefault="001B1B5E" w:rsidP="007E76DF">
            <w:pPr>
              <w:rPr>
                <w:rFonts w:ascii="Times New Roman" w:hAnsi="Times New Roman"/>
              </w:rPr>
            </w:pPr>
          </w:p>
          <w:p w14:paraId="71AF5FCD" w14:textId="77777777" w:rsidR="001B1B5E" w:rsidRPr="00F6727E" w:rsidRDefault="001B1B5E" w:rsidP="007E76DF">
            <w:pPr>
              <w:rPr>
                <w:rFonts w:ascii="Times New Roman" w:hAnsi="Times New Roman"/>
              </w:rPr>
            </w:pPr>
          </w:p>
          <w:p w14:paraId="6FFB3946" w14:textId="77777777" w:rsidR="001B1B5E" w:rsidRPr="00F6727E" w:rsidRDefault="001B1B5E" w:rsidP="007E76DF">
            <w:pPr>
              <w:rPr>
                <w:rFonts w:ascii="Times New Roman" w:hAnsi="Times New Roman"/>
              </w:rPr>
            </w:pPr>
          </w:p>
          <w:p w14:paraId="13D131BC" w14:textId="77777777" w:rsidR="001B1B5E" w:rsidRPr="00F6727E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F6727E" w14:paraId="430A7039" w14:textId="77777777" w:rsidTr="00F6727E">
        <w:trPr>
          <w:trHeight w:hRule="exact" w:val="275"/>
        </w:trPr>
        <w:tc>
          <w:tcPr>
            <w:tcW w:w="6405" w:type="dxa"/>
          </w:tcPr>
          <w:p w14:paraId="1D0AD141" w14:textId="536DB350" w:rsidR="00ED324C" w:rsidRPr="00F6727E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02800ABC" w14:textId="20DAE37C" w:rsidR="00FB0F3C" w:rsidRPr="00F6727E" w:rsidRDefault="00B53E3C">
      <w:pPr>
        <w:rPr>
          <w:rFonts w:ascii="Times New Roman" w:hAnsi="Times New Roman"/>
        </w:rPr>
      </w:pPr>
      <w:bookmarkStart w:id="9" w:name="QRKod"/>
      <w:bookmarkEnd w:id="9"/>
      <w:r w:rsidRPr="00F6727E">
        <w:rPr>
          <w:rFonts w:ascii="Times New Roman" w:hAnsi="Times New Roman"/>
          <w:noProof/>
        </w:rPr>
        <w:drawing>
          <wp:inline distT="0" distB="0" distL="0" distR="0" wp14:anchorId="6CD22A37" wp14:editId="073ACBDC">
            <wp:extent cx="1314450" cy="131445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8817A" w14:textId="77777777" w:rsidR="00FB0F3C" w:rsidRPr="00F6727E" w:rsidRDefault="00FB0F3C">
      <w:pPr>
        <w:rPr>
          <w:rFonts w:ascii="Times New Roman" w:hAnsi="Times New Roman"/>
        </w:rPr>
      </w:pPr>
    </w:p>
    <w:p w14:paraId="4B60C9FE" w14:textId="77777777" w:rsidR="00B53E3C" w:rsidRPr="00F6727E" w:rsidRDefault="00B53E3C" w:rsidP="00203614">
      <w:pPr>
        <w:rPr>
          <w:rFonts w:ascii="Times New Roman" w:hAnsi="Times New Roman"/>
        </w:rPr>
      </w:pPr>
    </w:p>
    <w:p w14:paraId="3F1F5A0F" w14:textId="77777777" w:rsidR="00F6727E" w:rsidRPr="00F6727E" w:rsidRDefault="00F6727E" w:rsidP="00F6727E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hr-HR"/>
        </w:rPr>
      </w:pPr>
      <w:r w:rsidRPr="00F6727E">
        <w:rPr>
          <w:rFonts w:ascii="Times New Roman" w:eastAsia="Times New Roman" w:hAnsi="Times New Roman"/>
          <w:bCs/>
          <w:lang w:eastAsia="hr-HR"/>
        </w:rPr>
        <w:t>SAZIV 7. SJEDNICE ŠKOLSKOG ODBORA</w:t>
      </w:r>
    </w:p>
    <w:p w14:paraId="30CED39B" w14:textId="77777777" w:rsidR="00F6727E" w:rsidRPr="00F6727E" w:rsidRDefault="00F6727E" w:rsidP="00F6727E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hr-HR"/>
        </w:rPr>
      </w:pPr>
      <w:r w:rsidRPr="00F6727E">
        <w:rPr>
          <w:rFonts w:ascii="Times New Roman" w:eastAsia="Times New Roman" w:hAnsi="Times New Roman"/>
          <w:bCs/>
          <w:lang w:eastAsia="hr-HR"/>
        </w:rPr>
        <w:t>Sjednica Školskog odbora održat će se dana 29. listopada 2025. godine,</w:t>
      </w:r>
    </w:p>
    <w:p w14:paraId="0998B934" w14:textId="77777777" w:rsidR="00F6727E" w:rsidRPr="00F6727E" w:rsidRDefault="00F6727E" w:rsidP="00F6727E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hr-HR"/>
        </w:rPr>
      </w:pPr>
      <w:r w:rsidRPr="00F6727E">
        <w:rPr>
          <w:rFonts w:ascii="Times New Roman" w:eastAsia="Times New Roman" w:hAnsi="Times New Roman"/>
          <w:bCs/>
          <w:lang w:eastAsia="hr-HR"/>
        </w:rPr>
        <w:t xml:space="preserve"> (srijeda), u 16,30 sati </w:t>
      </w:r>
    </w:p>
    <w:p w14:paraId="4305B5D7" w14:textId="77777777" w:rsidR="00F6727E" w:rsidRPr="00F6727E" w:rsidRDefault="00F6727E" w:rsidP="00F6727E">
      <w:pPr>
        <w:spacing w:after="0" w:line="240" w:lineRule="auto"/>
        <w:ind w:left="900"/>
        <w:jc w:val="center"/>
        <w:rPr>
          <w:rFonts w:ascii="Times New Roman" w:eastAsia="Times New Roman" w:hAnsi="Times New Roman"/>
          <w:bCs/>
          <w:lang w:eastAsia="hr-HR"/>
        </w:rPr>
      </w:pPr>
    </w:p>
    <w:p w14:paraId="4D1DCA8D" w14:textId="77777777" w:rsidR="00F6727E" w:rsidRPr="00F6727E" w:rsidRDefault="00F6727E" w:rsidP="00F6727E">
      <w:pPr>
        <w:spacing w:after="0" w:line="240" w:lineRule="auto"/>
        <w:rPr>
          <w:rFonts w:ascii="Times New Roman" w:eastAsia="Times New Roman" w:hAnsi="Times New Roman"/>
          <w:bCs/>
          <w:u w:val="single"/>
          <w:lang w:eastAsia="hr-HR"/>
        </w:rPr>
      </w:pPr>
      <w:r w:rsidRPr="00F6727E">
        <w:rPr>
          <w:rFonts w:ascii="Times New Roman" w:eastAsia="Times New Roman" w:hAnsi="Times New Roman"/>
          <w:bCs/>
          <w:u w:val="single"/>
          <w:lang w:eastAsia="hr-HR"/>
        </w:rPr>
        <w:t>Dnevni red:</w:t>
      </w:r>
    </w:p>
    <w:p w14:paraId="0AF06E13" w14:textId="77777777" w:rsidR="00F6727E" w:rsidRPr="00F6727E" w:rsidRDefault="00F6727E" w:rsidP="00F6727E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</w:p>
    <w:p w14:paraId="44BB8321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r w:rsidRPr="00F6727E">
        <w:rPr>
          <w:bCs/>
          <w:color w:val="222222"/>
          <w:sz w:val="22"/>
          <w:szCs w:val="22"/>
        </w:rPr>
        <w:t xml:space="preserve">Verifikacija zapisnika 6. sjednice Školskog odbora održane dana 07.10.2025.    </w:t>
      </w:r>
    </w:p>
    <w:p w14:paraId="68A2539D" w14:textId="77777777" w:rsidR="00F6727E" w:rsidRPr="00F6727E" w:rsidRDefault="00F6727E" w:rsidP="00F6727E">
      <w:pPr>
        <w:pStyle w:val="Odlomakpopisa"/>
        <w:jc w:val="both"/>
        <w:rPr>
          <w:bCs/>
          <w:color w:val="222222"/>
          <w:sz w:val="22"/>
          <w:szCs w:val="22"/>
        </w:rPr>
      </w:pPr>
    </w:p>
    <w:p w14:paraId="366EAAF1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r w:rsidRPr="00F6727E">
        <w:rPr>
          <w:bCs/>
          <w:color w:val="222222"/>
          <w:sz w:val="22"/>
          <w:szCs w:val="22"/>
        </w:rPr>
        <w:t xml:space="preserve">Verifikacija mandata gđi. </w:t>
      </w:r>
      <w:proofErr w:type="spellStart"/>
      <w:r w:rsidRPr="00F6727E">
        <w:rPr>
          <w:bCs/>
          <w:color w:val="222222"/>
          <w:sz w:val="22"/>
          <w:szCs w:val="22"/>
        </w:rPr>
        <w:t>Ivni</w:t>
      </w:r>
      <w:proofErr w:type="spellEnd"/>
      <w:r w:rsidRPr="00F6727E">
        <w:rPr>
          <w:bCs/>
          <w:color w:val="222222"/>
          <w:sz w:val="22"/>
          <w:szCs w:val="22"/>
        </w:rPr>
        <w:t xml:space="preserve"> Vrani Špoljarić novoj članici Školskog odbora imenovanoj od strane Osnivača.</w:t>
      </w:r>
    </w:p>
    <w:p w14:paraId="4EA0B186" w14:textId="77777777" w:rsidR="00F6727E" w:rsidRPr="00F6727E" w:rsidRDefault="00F6727E" w:rsidP="00F6727E">
      <w:pPr>
        <w:pStyle w:val="Odlomakpopisa"/>
        <w:rPr>
          <w:bCs/>
          <w:color w:val="222222"/>
          <w:sz w:val="22"/>
          <w:szCs w:val="22"/>
        </w:rPr>
      </w:pPr>
    </w:p>
    <w:p w14:paraId="05C73095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F6727E">
        <w:rPr>
          <w:color w:val="222222"/>
          <w:sz w:val="22"/>
          <w:szCs w:val="22"/>
        </w:rPr>
        <w:t>Donošenje prijedloga Financijskog plana za 2026.g. i projekcije plana za 2027. i 2028. g.</w:t>
      </w:r>
    </w:p>
    <w:p w14:paraId="459F81DF" w14:textId="77777777" w:rsidR="00F6727E" w:rsidRPr="00F6727E" w:rsidRDefault="00F6727E" w:rsidP="00F6727E">
      <w:pPr>
        <w:pStyle w:val="Odlomakpopisa"/>
        <w:rPr>
          <w:bCs/>
          <w:sz w:val="22"/>
          <w:szCs w:val="22"/>
        </w:rPr>
      </w:pPr>
    </w:p>
    <w:p w14:paraId="13461544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r w:rsidRPr="00F6727E">
        <w:rPr>
          <w:bCs/>
          <w:sz w:val="22"/>
          <w:szCs w:val="22"/>
        </w:rPr>
        <w:t>Izmjena i dopuna pravilnik o sistematizaciji radnih mjesta i organizaciji rada.</w:t>
      </w:r>
    </w:p>
    <w:p w14:paraId="02AA8F99" w14:textId="77777777" w:rsidR="00F6727E" w:rsidRPr="00F6727E" w:rsidRDefault="00F6727E" w:rsidP="00F6727E">
      <w:pPr>
        <w:pStyle w:val="Odlomakpopisa"/>
        <w:rPr>
          <w:bCs/>
          <w:sz w:val="22"/>
          <w:szCs w:val="22"/>
        </w:rPr>
      </w:pPr>
    </w:p>
    <w:p w14:paraId="64539568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r w:rsidRPr="00F6727E">
        <w:rPr>
          <w:bCs/>
          <w:sz w:val="22"/>
          <w:szCs w:val="22"/>
        </w:rPr>
        <w:t xml:space="preserve">Davanje prethodne suglasnosti ravnateljici za zapošljavanje gđe. Zvonimire Brajković, mag. </w:t>
      </w:r>
      <w:proofErr w:type="spellStart"/>
      <w:r w:rsidRPr="00F6727E">
        <w:rPr>
          <w:bCs/>
          <w:sz w:val="22"/>
          <w:szCs w:val="22"/>
        </w:rPr>
        <w:t>kroatologije</w:t>
      </w:r>
      <w:proofErr w:type="spellEnd"/>
      <w:r w:rsidRPr="00F6727E">
        <w:rPr>
          <w:bCs/>
          <w:sz w:val="22"/>
          <w:szCs w:val="22"/>
        </w:rPr>
        <w:t xml:space="preserve"> iz Zagreba na radno mjesto, nastavnika hrvatskog jezika</w:t>
      </w:r>
      <w:r w:rsidRPr="00F6727E">
        <w:rPr>
          <w:bCs/>
          <w:color w:val="000000"/>
          <w:sz w:val="22"/>
          <w:szCs w:val="22"/>
        </w:rPr>
        <w:t xml:space="preserve"> </w:t>
      </w:r>
      <w:r w:rsidRPr="00F6727E">
        <w:rPr>
          <w:bCs/>
          <w:sz w:val="22"/>
          <w:szCs w:val="22"/>
        </w:rPr>
        <w:t>– na neodređeno, nepuno radno vrijeme, 25 sati tjedno uz probi rok na 6 mjeseci.</w:t>
      </w:r>
    </w:p>
    <w:p w14:paraId="759792CB" w14:textId="77777777" w:rsidR="00F6727E" w:rsidRPr="00F6727E" w:rsidRDefault="00F6727E" w:rsidP="00F6727E">
      <w:pPr>
        <w:pStyle w:val="Odlomakpopisa"/>
        <w:rPr>
          <w:bCs/>
          <w:sz w:val="22"/>
          <w:szCs w:val="22"/>
        </w:rPr>
      </w:pPr>
    </w:p>
    <w:p w14:paraId="52E768AF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r w:rsidRPr="00F6727E">
        <w:rPr>
          <w:bCs/>
          <w:sz w:val="22"/>
          <w:szCs w:val="22"/>
        </w:rPr>
        <w:t xml:space="preserve">Davanje prethodne suglasnosti ravnateljici za zapošljavanje gđe. Tatjane </w:t>
      </w:r>
      <w:proofErr w:type="spellStart"/>
      <w:r w:rsidRPr="00F6727E">
        <w:rPr>
          <w:bCs/>
          <w:sz w:val="22"/>
          <w:szCs w:val="22"/>
        </w:rPr>
        <w:t>Jurman</w:t>
      </w:r>
      <w:proofErr w:type="spellEnd"/>
      <w:r w:rsidRPr="00F6727E">
        <w:rPr>
          <w:bCs/>
          <w:sz w:val="22"/>
          <w:szCs w:val="22"/>
        </w:rPr>
        <w:t>, mag. biologije sa završenim pedagoškim kompetencijama, iz Zagreba na radno mjesto, nastavnika/</w:t>
      </w:r>
      <w:proofErr w:type="spellStart"/>
      <w:r w:rsidRPr="00F6727E">
        <w:rPr>
          <w:bCs/>
          <w:sz w:val="22"/>
          <w:szCs w:val="22"/>
        </w:rPr>
        <w:t>ce</w:t>
      </w:r>
      <w:proofErr w:type="spellEnd"/>
      <w:r w:rsidRPr="00F6727E">
        <w:rPr>
          <w:bCs/>
          <w:sz w:val="22"/>
          <w:szCs w:val="22"/>
        </w:rPr>
        <w:t xml:space="preserve"> strukovno teorijskih sadržaja – područje biologije, na određeno, puno radno vrijeme, zamjena.</w:t>
      </w:r>
    </w:p>
    <w:p w14:paraId="12A7F3FE" w14:textId="77777777" w:rsidR="00F6727E" w:rsidRPr="00F6727E" w:rsidRDefault="00F6727E" w:rsidP="00F6727E">
      <w:pPr>
        <w:pStyle w:val="Odlomakpopisa"/>
        <w:rPr>
          <w:bCs/>
          <w:sz w:val="22"/>
          <w:szCs w:val="22"/>
        </w:rPr>
      </w:pPr>
    </w:p>
    <w:p w14:paraId="504818C3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r w:rsidRPr="00F6727E">
        <w:rPr>
          <w:bCs/>
          <w:sz w:val="22"/>
          <w:szCs w:val="22"/>
        </w:rPr>
        <w:t>Davanje prethodne suglasnosti ravnateljici za zapošljavanje g. Karla Bubnjara, mag. kemije sa završenim pedagoškim kompetencijama iz Zagreba na radno mjesto, nastavnika/</w:t>
      </w:r>
      <w:proofErr w:type="spellStart"/>
      <w:r w:rsidRPr="00F6727E">
        <w:rPr>
          <w:bCs/>
          <w:sz w:val="22"/>
          <w:szCs w:val="22"/>
        </w:rPr>
        <w:t>ce</w:t>
      </w:r>
      <w:proofErr w:type="spellEnd"/>
      <w:r w:rsidRPr="00F6727E">
        <w:rPr>
          <w:bCs/>
          <w:sz w:val="22"/>
          <w:szCs w:val="22"/>
        </w:rPr>
        <w:t xml:space="preserve"> strukovno teorijskih sadržaja – područje kemije, na određeno, puno radno vrijeme, zamjena i probni rok od 6 mjeseci.</w:t>
      </w:r>
    </w:p>
    <w:p w14:paraId="78EAC13C" w14:textId="77777777" w:rsidR="00F6727E" w:rsidRPr="00F6727E" w:rsidRDefault="00F6727E" w:rsidP="00F6727E">
      <w:pPr>
        <w:pStyle w:val="Odlomakpopisa"/>
        <w:rPr>
          <w:bCs/>
          <w:color w:val="222222"/>
          <w:sz w:val="22"/>
          <w:szCs w:val="22"/>
        </w:rPr>
      </w:pPr>
    </w:p>
    <w:p w14:paraId="6104172D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r w:rsidRPr="00F6727E">
        <w:rPr>
          <w:bCs/>
          <w:sz w:val="22"/>
          <w:szCs w:val="22"/>
        </w:rPr>
        <w:t>Davanje prethodne suglasnosti ravnateljici za zapošljavanje g. Zvonimira Šeremeta, mag. kemije sa završenim pedagoškim kompetencijama iz Zagreba na radno mjesto, nastavnika/</w:t>
      </w:r>
      <w:proofErr w:type="spellStart"/>
      <w:r w:rsidRPr="00F6727E">
        <w:rPr>
          <w:bCs/>
          <w:sz w:val="22"/>
          <w:szCs w:val="22"/>
        </w:rPr>
        <w:t>ce</w:t>
      </w:r>
      <w:proofErr w:type="spellEnd"/>
      <w:r w:rsidRPr="00F6727E">
        <w:rPr>
          <w:bCs/>
          <w:sz w:val="22"/>
          <w:szCs w:val="22"/>
        </w:rPr>
        <w:t xml:space="preserve"> strukovno teorijskih sadržaja – područje kemije, na određeno, puno radno vrijeme, zamjena i probni rok od 6 mjeseci.</w:t>
      </w:r>
    </w:p>
    <w:p w14:paraId="74FA0744" w14:textId="77777777" w:rsidR="00F6727E" w:rsidRPr="00F6727E" w:rsidRDefault="00F6727E" w:rsidP="00F6727E">
      <w:pPr>
        <w:pStyle w:val="Odlomakpopisa"/>
        <w:rPr>
          <w:bCs/>
          <w:color w:val="222222"/>
          <w:sz w:val="22"/>
          <w:szCs w:val="22"/>
        </w:rPr>
      </w:pPr>
    </w:p>
    <w:p w14:paraId="36F5A773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r w:rsidRPr="00F6727E">
        <w:rPr>
          <w:bCs/>
          <w:sz w:val="22"/>
          <w:szCs w:val="22"/>
        </w:rPr>
        <w:t>Davanje prethodne suglasnosti ravnateljici za zapošljavanje gđe. Martina Jergović, majstora frizera sa završenim pedagoškim kompetencijama iz Zagreba na radno mjesto, strukovnog učitelja praktične nastave i vježbi za frizere, na određeno, puno radno vrijeme, zamjena i probni rok od 6 mjeseci.</w:t>
      </w:r>
    </w:p>
    <w:p w14:paraId="0925C86A" w14:textId="77777777" w:rsidR="00F6727E" w:rsidRPr="00F6727E" w:rsidRDefault="00F6727E" w:rsidP="00F6727E">
      <w:pPr>
        <w:pStyle w:val="Odlomakpopisa"/>
        <w:ind w:left="360"/>
        <w:jc w:val="both"/>
        <w:rPr>
          <w:bCs/>
          <w:color w:val="222222"/>
          <w:sz w:val="22"/>
          <w:szCs w:val="22"/>
        </w:rPr>
      </w:pPr>
    </w:p>
    <w:p w14:paraId="098631A0" w14:textId="4F67E6BD" w:rsidR="00F6727E" w:rsidRPr="002F5AEF" w:rsidRDefault="00F6727E" w:rsidP="00F6727E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bookmarkStart w:id="10" w:name="_Hlk213158888"/>
      <w:r w:rsidRPr="00F6727E">
        <w:rPr>
          <w:bCs/>
          <w:sz w:val="22"/>
          <w:szCs w:val="22"/>
        </w:rPr>
        <w:t xml:space="preserve">Davanje prethodne suglasnosti ravnateljici za zapošljavanje gđe. Lare Pavičić, mag. </w:t>
      </w:r>
      <w:proofErr w:type="spellStart"/>
      <w:r w:rsidRPr="00F6727E">
        <w:rPr>
          <w:bCs/>
          <w:sz w:val="22"/>
          <w:szCs w:val="22"/>
        </w:rPr>
        <w:t>educ</w:t>
      </w:r>
      <w:proofErr w:type="spellEnd"/>
      <w:r w:rsidRPr="00F6727E">
        <w:rPr>
          <w:bCs/>
          <w:sz w:val="22"/>
          <w:szCs w:val="22"/>
        </w:rPr>
        <w:t>. fizike iz Zagreba na radno mjesto, nastavnika Fizike u struci</w:t>
      </w:r>
      <w:r w:rsidRPr="00F6727E">
        <w:rPr>
          <w:bCs/>
          <w:color w:val="000000"/>
          <w:sz w:val="22"/>
          <w:szCs w:val="22"/>
        </w:rPr>
        <w:t xml:space="preserve"> </w:t>
      </w:r>
      <w:r w:rsidRPr="00F6727E">
        <w:rPr>
          <w:bCs/>
          <w:sz w:val="22"/>
          <w:szCs w:val="22"/>
        </w:rPr>
        <w:t>– na neodređeno, nepuno radno vrijeme, 20 sati tjedno uz probi rok na 6 mjeseci.</w:t>
      </w:r>
    </w:p>
    <w:bookmarkEnd w:id="10"/>
    <w:p w14:paraId="3FF57008" w14:textId="77777777" w:rsidR="002F5AEF" w:rsidRPr="002F5AEF" w:rsidRDefault="002F5AEF" w:rsidP="002F5AEF">
      <w:pPr>
        <w:pStyle w:val="Odlomakpopisa"/>
        <w:rPr>
          <w:bCs/>
          <w:color w:val="222222"/>
          <w:sz w:val="22"/>
          <w:szCs w:val="22"/>
        </w:rPr>
      </w:pPr>
    </w:p>
    <w:p w14:paraId="600BCE47" w14:textId="18FB3BB1" w:rsidR="002F5AEF" w:rsidRPr="002F5AEF" w:rsidRDefault="002F5AEF" w:rsidP="002F5AEF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r w:rsidRPr="00F6727E">
        <w:rPr>
          <w:bCs/>
          <w:sz w:val="22"/>
          <w:szCs w:val="22"/>
        </w:rPr>
        <w:lastRenderedPageBreak/>
        <w:t xml:space="preserve">Davanje prethodne suglasnosti ravnateljici za zapošljavanje gđe. </w:t>
      </w:r>
      <w:r>
        <w:rPr>
          <w:bCs/>
          <w:sz w:val="22"/>
          <w:szCs w:val="22"/>
        </w:rPr>
        <w:t xml:space="preserve">Kate </w:t>
      </w:r>
      <w:proofErr w:type="spellStart"/>
      <w:r>
        <w:rPr>
          <w:bCs/>
          <w:sz w:val="22"/>
          <w:szCs w:val="22"/>
        </w:rPr>
        <w:t>Otročak</w:t>
      </w:r>
      <w:proofErr w:type="spellEnd"/>
      <w:r w:rsidRPr="00F6727E">
        <w:rPr>
          <w:bCs/>
          <w:sz w:val="22"/>
          <w:szCs w:val="22"/>
        </w:rPr>
        <w:t xml:space="preserve">, mag. </w:t>
      </w:r>
      <w:proofErr w:type="spellStart"/>
      <w:r>
        <w:rPr>
          <w:bCs/>
          <w:sz w:val="22"/>
          <w:szCs w:val="22"/>
        </w:rPr>
        <w:t>oec</w:t>
      </w:r>
      <w:proofErr w:type="spellEnd"/>
      <w:r>
        <w:rPr>
          <w:bCs/>
          <w:sz w:val="22"/>
          <w:szCs w:val="22"/>
        </w:rPr>
        <w:t>.</w:t>
      </w:r>
      <w:r w:rsidRPr="00F6727E">
        <w:rPr>
          <w:bCs/>
          <w:sz w:val="22"/>
          <w:szCs w:val="22"/>
        </w:rPr>
        <w:t xml:space="preserve"> iz Zagreba na radno mjesto, nastavnika/</w:t>
      </w:r>
      <w:proofErr w:type="spellStart"/>
      <w:r w:rsidRPr="00F6727E">
        <w:rPr>
          <w:bCs/>
          <w:sz w:val="22"/>
          <w:szCs w:val="22"/>
        </w:rPr>
        <w:t>ce</w:t>
      </w:r>
      <w:proofErr w:type="spellEnd"/>
      <w:r w:rsidRPr="00F6727E">
        <w:rPr>
          <w:bCs/>
          <w:sz w:val="22"/>
          <w:szCs w:val="22"/>
        </w:rPr>
        <w:t xml:space="preserve"> strukovno teorijskih sadržaja</w:t>
      </w:r>
      <w:r w:rsidRPr="00F6727E">
        <w:rPr>
          <w:bCs/>
          <w:color w:val="000000"/>
          <w:sz w:val="22"/>
          <w:szCs w:val="22"/>
        </w:rPr>
        <w:t xml:space="preserve"> </w:t>
      </w:r>
      <w:r w:rsidRPr="00F6727E">
        <w:rPr>
          <w:bCs/>
          <w:sz w:val="22"/>
          <w:szCs w:val="22"/>
        </w:rPr>
        <w:t xml:space="preserve">– </w:t>
      </w:r>
      <w:r w:rsidR="00BE2AE5">
        <w:rPr>
          <w:bCs/>
          <w:sz w:val="22"/>
          <w:szCs w:val="22"/>
        </w:rPr>
        <w:t xml:space="preserve">poduzetničke vještine, </w:t>
      </w:r>
      <w:r w:rsidRPr="00F6727E">
        <w:rPr>
          <w:bCs/>
          <w:sz w:val="22"/>
          <w:szCs w:val="22"/>
        </w:rPr>
        <w:t xml:space="preserve">na određeno, nepuno radno vrijeme, </w:t>
      </w:r>
      <w:r>
        <w:rPr>
          <w:bCs/>
          <w:sz w:val="22"/>
          <w:szCs w:val="22"/>
        </w:rPr>
        <w:t>30</w:t>
      </w:r>
      <w:r w:rsidRPr="00F6727E">
        <w:rPr>
          <w:bCs/>
          <w:sz w:val="22"/>
          <w:szCs w:val="22"/>
        </w:rPr>
        <w:t xml:space="preserve"> sati tjedno uz probi rok.</w:t>
      </w:r>
    </w:p>
    <w:p w14:paraId="7C2A738E" w14:textId="77777777" w:rsidR="00F6727E" w:rsidRPr="00F6727E" w:rsidRDefault="00F6727E" w:rsidP="00F6727E">
      <w:pPr>
        <w:spacing w:after="0"/>
        <w:jc w:val="both"/>
        <w:rPr>
          <w:rFonts w:ascii="Times New Roman" w:hAnsi="Times New Roman"/>
          <w:bCs/>
          <w:color w:val="222222"/>
        </w:rPr>
      </w:pPr>
    </w:p>
    <w:p w14:paraId="03A003C7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bCs/>
          <w:color w:val="222222"/>
          <w:sz w:val="22"/>
          <w:szCs w:val="22"/>
        </w:rPr>
      </w:pPr>
      <w:r w:rsidRPr="00F6727E">
        <w:rPr>
          <w:bCs/>
          <w:sz w:val="22"/>
          <w:szCs w:val="22"/>
        </w:rPr>
        <w:t>Davanje prethodne suglasnosti ravnateljici za zapošljavanje Operativnog djelatnika za sigurnost i civilnu zaštitu, na neodređeno, puno radno vrijeme, uz probi rok od 2 mjeseca.</w:t>
      </w:r>
    </w:p>
    <w:p w14:paraId="2CBDA011" w14:textId="77777777" w:rsidR="00F6727E" w:rsidRPr="00F6727E" w:rsidRDefault="00F6727E" w:rsidP="00F6727E">
      <w:pPr>
        <w:pStyle w:val="Odlomakpopisa"/>
        <w:rPr>
          <w:bCs/>
          <w:color w:val="222222"/>
          <w:sz w:val="22"/>
          <w:szCs w:val="22"/>
        </w:rPr>
      </w:pPr>
    </w:p>
    <w:p w14:paraId="01B27D8D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F6727E">
        <w:rPr>
          <w:sz w:val="22"/>
          <w:szCs w:val="22"/>
        </w:rPr>
        <w:t xml:space="preserve">Davanje suglasnosti i donošenje odluke da se kandidati iz Republike Irak </w:t>
      </w:r>
      <w:proofErr w:type="spellStart"/>
      <w:r w:rsidRPr="00F6727E">
        <w:rPr>
          <w:sz w:val="22"/>
          <w:szCs w:val="22"/>
        </w:rPr>
        <w:t>Baran</w:t>
      </w:r>
      <w:proofErr w:type="spellEnd"/>
      <w:r w:rsidRPr="00F6727E">
        <w:rPr>
          <w:sz w:val="22"/>
          <w:szCs w:val="22"/>
        </w:rPr>
        <w:t xml:space="preserve"> i </w:t>
      </w:r>
      <w:proofErr w:type="spellStart"/>
      <w:r w:rsidRPr="00F6727E">
        <w:rPr>
          <w:sz w:val="22"/>
          <w:szCs w:val="22"/>
        </w:rPr>
        <w:t>Hidan</w:t>
      </w:r>
      <w:proofErr w:type="spellEnd"/>
      <w:r w:rsidRPr="00F6727E">
        <w:rPr>
          <w:sz w:val="22"/>
          <w:szCs w:val="22"/>
        </w:rPr>
        <w:t xml:space="preserve"> </w:t>
      </w:r>
      <w:proofErr w:type="spellStart"/>
      <w:r w:rsidRPr="00F6727E">
        <w:rPr>
          <w:sz w:val="22"/>
          <w:szCs w:val="22"/>
        </w:rPr>
        <w:t>Dilovan</w:t>
      </w:r>
      <w:proofErr w:type="spellEnd"/>
      <w:r w:rsidRPr="00F6727E">
        <w:rPr>
          <w:sz w:val="22"/>
          <w:szCs w:val="22"/>
        </w:rPr>
        <w:t xml:space="preserve">, pod međunarodnom zaštitom RH oslobađaju plaćanja školarine za zanimanje frizer u programu obrazovanja odraslih </w:t>
      </w:r>
      <w:bookmarkStart w:id="11" w:name="_Hlk212206473"/>
      <w:r w:rsidRPr="00F6727E">
        <w:rPr>
          <w:sz w:val="22"/>
          <w:szCs w:val="22"/>
        </w:rPr>
        <w:t>za godinu obrazovanja 2025./2026.</w:t>
      </w:r>
    </w:p>
    <w:bookmarkEnd w:id="11"/>
    <w:p w14:paraId="378747BD" w14:textId="77777777" w:rsidR="00F6727E" w:rsidRPr="00F6727E" w:rsidRDefault="00F6727E" w:rsidP="00F6727E">
      <w:pPr>
        <w:pStyle w:val="Odlomakpopisa"/>
        <w:rPr>
          <w:sz w:val="22"/>
          <w:szCs w:val="22"/>
        </w:rPr>
      </w:pPr>
    </w:p>
    <w:p w14:paraId="07F9A9C6" w14:textId="44A0D88E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F6727E">
        <w:rPr>
          <w:sz w:val="22"/>
          <w:szCs w:val="22"/>
        </w:rPr>
        <w:t xml:space="preserve">Davanje suglasnosti i donošenje odluke da se kandidatkinji Tei </w:t>
      </w:r>
      <w:proofErr w:type="spellStart"/>
      <w:r w:rsidRPr="00F6727E">
        <w:rPr>
          <w:sz w:val="22"/>
          <w:szCs w:val="22"/>
        </w:rPr>
        <w:t>Žitković</w:t>
      </w:r>
      <w:proofErr w:type="spellEnd"/>
      <w:r w:rsidRPr="00F6727E">
        <w:rPr>
          <w:sz w:val="22"/>
          <w:szCs w:val="22"/>
        </w:rPr>
        <w:t xml:space="preserve"> </w:t>
      </w:r>
      <w:proofErr w:type="spellStart"/>
      <w:r w:rsidRPr="00F6727E">
        <w:rPr>
          <w:sz w:val="22"/>
          <w:szCs w:val="22"/>
        </w:rPr>
        <w:t>Petrac</w:t>
      </w:r>
      <w:proofErr w:type="spellEnd"/>
      <w:r w:rsidRPr="00F6727E">
        <w:rPr>
          <w:sz w:val="22"/>
          <w:szCs w:val="22"/>
        </w:rPr>
        <w:t>, zaposlenici Obrtničke škole za osobne usluge omogući upis u program obrazovanja odraslih za zanimanje kozmetičar uz smanjenje ili oslobođenje plaćanja školarine za godinu obrazovanja 2025./2026.</w:t>
      </w:r>
    </w:p>
    <w:p w14:paraId="0FF2BB91" w14:textId="77777777" w:rsidR="00F6727E" w:rsidRPr="00F6727E" w:rsidRDefault="00F6727E" w:rsidP="00F6727E">
      <w:pPr>
        <w:pStyle w:val="Odlomakpopisa"/>
        <w:ind w:left="360"/>
        <w:jc w:val="both"/>
        <w:rPr>
          <w:sz w:val="22"/>
          <w:szCs w:val="22"/>
        </w:rPr>
      </w:pPr>
    </w:p>
    <w:p w14:paraId="6E126AB6" w14:textId="77777777" w:rsidR="00F6727E" w:rsidRPr="00F6727E" w:rsidRDefault="00F6727E" w:rsidP="00F6727E">
      <w:pPr>
        <w:pStyle w:val="Odlomakpopisa"/>
        <w:numPr>
          <w:ilvl w:val="0"/>
          <w:numId w:val="1"/>
        </w:numPr>
        <w:jc w:val="both"/>
        <w:textAlignment w:val="center"/>
        <w:rPr>
          <w:bCs/>
          <w:color w:val="222222"/>
          <w:sz w:val="22"/>
          <w:szCs w:val="22"/>
        </w:rPr>
      </w:pPr>
      <w:r w:rsidRPr="00F6727E">
        <w:rPr>
          <w:bCs/>
          <w:color w:val="222222"/>
          <w:sz w:val="22"/>
          <w:szCs w:val="22"/>
        </w:rPr>
        <w:t>Ostalo</w:t>
      </w:r>
    </w:p>
    <w:p w14:paraId="5394BB6E" w14:textId="77777777" w:rsidR="00F6727E" w:rsidRPr="00F6727E" w:rsidRDefault="00F6727E" w:rsidP="00F6727E">
      <w:pPr>
        <w:spacing w:after="0" w:line="240" w:lineRule="auto"/>
        <w:rPr>
          <w:rFonts w:ascii="Times New Roman" w:eastAsia="Times New Roman" w:hAnsi="Times New Roman"/>
          <w:bCs/>
          <w:lang w:eastAsia="hr-HR"/>
        </w:rPr>
      </w:pPr>
    </w:p>
    <w:p w14:paraId="0BE759C9" w14:textId="77777777" w:rsidR="00F6727E" w:rsidRPr="00F6727E" w:rsidRDefault="00F6727E" w:rsidP="00F6727E">
      <w:pPr>
        <w:spacing w:after="0" w:line="240" w:lineRule="auto"/>
        <w:rPr>
          <w:rFonts w:ascii="Times New Roman" w:eastAsia="Times New Roman" w:hAnsi="Times New Roman"/>
          <w:bCs/>
          <w:lang w:eastAsia="hr-HR"/>
        </w:rPr>
      </w:pP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  <w:t xml:space="preserve">       Predsjednica Školskog odbora</w:t>
      </w:r>
    </w:p>
    <w:p w14:paraId="456C19EF" w14:textId="77777777" w:rsidR="00F6727E" w:rsidRPr="00F6727E" w:rsidRDefault="00F6727E" w:rsidP="00F6727E">
      <w:pPr>
        <w:spacing w:after="0" w:line="240" w:lineRule="auto"/>
        <w:ind w:left="900"/>
        <w:rPr>
          <w:rFonts w:ascii="Times New Roman" w:eastAsia="Times New Roman" w:hAnsi="Times New Roman"/>
          <w:bCs/>
          <w:lang w:eastAsia="hr-HR"/>
        </w:rPr>
      </w:pP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</w:r>
      <w:r w:rsidRPr="00F6727E">
        <w:rPr>
          <w:rFonts w:ascii="Times New Roman" w:eastAsia="Times New Roman" w:hAnsi="Times New Roman"/>
          <w:bCs/>
          <w:lang w:eastAsia="hr-HR"/>
        </w:rPr>
        <w:tab/>
        <w:t>Katica Knezović, prof.</w:t>
      </w:r>
    </w:p>
    <w:p w14:paraId="246FEB90" w14:textId="77777777" w:rsidR="00B53E3C" w:rsidRPr="00F6727E" w:rsidRDefault="00B53E3C" w:rsidP="00203614">
      <w:pPr>
        <w:rPr>
          <w:rFonts w:ascii="Times New Roman" w:hAnsi="Times New Roman"/>
        </w:rPr>
      </w:pPr>
    </w:p>
    <w:p w14:paraId="5DF7F057" w14:textId="65E9BFBD" w:rsidR="00B53E3C" w:rsidRPr="00F6727E" w:rsidRDefault="00B53E3C" w:rsidP="00203614">
      <w:pPr>
        <w:rPr>
          <w:rFonts w:ascii="Times New Roman" w:hAnsi="Times New Roman"/>
        </w:rPr>
      </w:pPr>
      <w:r w:rsidRPr="00F6727E">
        <w:rPr>
          <w:rFonts w:ascii="Times New Roman" w:hAnsi="Times New Roman"/>
        </w:rPr>
        <w:t xml:space="preserve"> </w:t>
      </w:r>
    </w:p>
    <w:sectPr w:rsidR="00B53E3C" w:rsidRPr="00F67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8DB"/>
    <w:multiLevelType w:val="hybridMultilevel"/>
    <w:tmpl w:val="5BBCD8B0"/>
    <w:lvl w:ilvl="0" w:tplc="6FE03C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3C"/>
    <w:rsid w:val="001B1B5E"/>
    <w:rsid w:val="00203614"/>
    <w:rsid w:val="00265DBF"/>
    <w:rsid w:val="002B501C"/>
    <w:rsid w:val="002F5AEF"/>
    <w:rsid w:val="00404F18"/>
    <w:rsid w:val="005B4584"/>
    <w:rsid w:val="006B6309"/>
    <w:rsid w:val="006D0891"/>
    <w:rsid w:val="007E76DF"/>
    <w:rsid w:val="00844620"/>
    <w:rsid w:val="00A1640E"/>
    <w:rsid w:val="00A80F22"/>
    <w:rsid w:val="00B53E3C"/>
    <w:rsid w:val="00BE2AE5"/>
    <w:rsid w:val="00CA0811"/>
    <w:rsid w:val="00CB5093"/>
    <w:rsid w:val="00CF0C99"/>
    <w:rsid w:val="00D06E68"/>
    <w:rsid w:val="00E0292F"/>
    <w:rsid w:val="00ED324C"/>
    <w:rsid w:val="00EE5EC0"/>
    <w:rsid w:val="00F6727E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C1A8"/>
  <w15:chartTrackingRefBased/>
  <w15:docId w15:val="{EAA7204D-F2EF-4440-83D0-2A7981AC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672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48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4</cp:revision>
  <dcterms:created xsi:type="dcterms:W3CDTF">2025-10-27T12:24:00Z</dcterms:created>
  <dcterms:modified xsi:type="dcterms:W3CDTF">2025-11-04T14:15:00Z</dcterms:modified>
</cp:coreProperties>
</file>