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48"/>
        <w:gridCol w:w="13143"/>
      </w:tblGrid>
      <w:tr w:rsidR="00DD2726" w:rsidRPr="005E2156" w14:paraId="0B907CCB" w14:textId="77777777" w:rsidTr="00DD2726">
        <w:trPr>
          <w:trHeight w:val="284"/>
        </w:trPr>
        <w:tc>
          <w:tcPr>
            <w:tcW w:w="1048" w:type="dxa"/>
          </w:tcPr>
          <w:p w14:paraId="464A4009" w14:textId="77777777" w:rsidR="00DD2726" w:rsidRPr="00976CA6" w:rsidRDefault="00DD2726" w:rsidP="00976C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3" w:type="dxa"/>
          </w:tcPr>
          <w:p w14:paraId="4B8396F5" w14:textId="2186AA91" w:rsidR="00DD2726" w:rsidRPr="00976CA6" w:rsidRDefault="00DD2726" w:rsidP="00976CA6">
            <w:pPr>
              <w:jc w:val="center"/>
              <w:rPr>
                <w:b/>
                <w:bCs/>
                <w:sz w:val="24"/>
                <w:szCs w:val="24"/>
              </w:rPr>
            </w:pPr>
            <w:r w:rsidRPr="00976CA6">
              <w:rPr>
                <w:b/>
                <w:bCs/>
                <w:sz w:val="24"/>
                <w:szCs w:val="24"/>
              </w:rPr>
              <w:t>TEMA ELABORATA</w:t>
            </w:r>
          </w:p>
        </w:tc>
      </w:tr>
      <w:tr w:rsidR="00DD2726" w:rsidRPr="005E2156" w14:paraId="579749B1" w14:textId="77777777" w:rsidTr="00DD2726">
        <w:trPr>
          <w:trHeight w:val="284"/>
        </w:trPr>
        <w:tc>
          <w:tcPr>
            <w:tcW w:w="1048" w:type="dxa"/>
          </w:tcPr>
          <w:p w14:paraId="4E09D751" w14:textId="25CE952A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143" w:type="dxa"/>
          </w:tcPr>
          <w:p w14:paraId="03EA308D" w14:textId="29877E6D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Dubinska oštrina</w:t>
            </w:r>
          </w:p>
        </w:tc>
      </w:tr>
      <w:tr w:rsidR="00DD2726" w:rsidRPr="005E2156" w14:paraId="14289553" w14:textId="77777777" w:rsidTr="00DD2726">
        <w:trPr>
          <w:trHeight w:val="251"/>
        </w:trPr>
        <w:tc>
          <w:tcPr>
            <w:tcW w:w="1048" w:type="dxa"/>
          </w:tcPr>
          <w:p w14:paraId="19D7A9C4" w14:textId="4966D6F9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143" w:type="dxa"/>
          </w:tcPr>
          <w:p w14:paraId="61F2EB0F" w14:textId="6A960F59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dugim i kratkim ekspozicijama</w:t>
            </w:r>
          </w:p>
        </w:tc>
      </w:tr>
      <w:tr w:rsidR="00DD2726" w:rsidRPr="005E2156" w14:paraId="576C5227" w14:textId="77777777" w:rsidTr="00DD2726">
        <w:trPr>
          <w:trHeight w:val="284"/>
        </w:trPr>
        <w:tc>
          <w:tcPr>
            <w:tcW w:w="1048" w:type="dxa"/>
          </w:tcPr>
          <w:p w14:paraId="55A38CCC" w14:textId="25F3412A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143" w:type="dxa"/>
          </w:tcPr>
          <w:p w14:paraId="73F5533C" w14:textId="01989548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Portret</w:t>
            </w:r>
          </w:p>
        </w:tc>
      </w:tr>
      <w:tr w:rsidR="00DD2726" w:rsidRPr="005E2156" w14:paraId="1C193845" w14:textId="77777777" w:rsidTr="00DD2726">
        <w:trPr>
          <w:trHeight w:val="284"/>
        </w:trPr>
        <w:tc>
          <w:tcPr>
            <w:tcW w:w="1048" w:type="dxa"/>
          </w:tcPr>
          <w:p w14:paraId="5ED14D8E" w14:textId="25F4BF01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143" w:type="dxa"/>
          </w:tcPr>
          <w:p w14:paraId="719893FB" w14:textId="7E5D5D4D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reprodukcija</w:t>
            </w:r>
          </w:p>
        </w:tc>
      </w:tr>
      <w:tr w:rsidR="00DD2726" w:rsidRPr="005E2156" w14:paraId="10542309" w14:textId="77777777" w:rsidTr="00DD2726">
        <w:trPr>
          <w:trHeight w:val="284"/>
        </w:trPr>
        <w:tc>
          <w:tcPr>
            <w:tcW w:w="1048" w:type="dxa"/>
          </w:tcPr>
          <w:p w14:paraId="73890E67" w14:textId="587409CE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143" w:type="dxa"/>
          </w:tcPr>
          <w:p w14:paraId="0E906432" w14:textId="1E9920B9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interijera</w:t>
            </w:r>
          </w:p>
        </w:tc>
      </w:tr>
      <w:tr w:rsidR="00DD2726" w:rsidRPr="005E2156" w14:paraId="664BA782" w14:textId="77777777" w:rsidTr="00DD2726">
        <w:trPr>
          <w:trHeight w:val="296"/>
        </w:trPr>
        <w:tc>
          <w:tcPr>
            <w:tcW w:w="1048" w:type="dxa"/>
          </w:tcPr>
          <w:p w14:paraId="04B138D7" w14:textId="5090B40C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143" w:type="dxa"/>
          </w:tcPr>
          <w:p w14:paraId="06D0B85C" w14:textId="6BFA8445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„</w:t>
            </w:r>
            <w:proofErr w:type="spellStart"/>
            <w:r w:rsidRPr="005E2156">
              <w:rPr>
                <w:sz w:val="20"/>
                <w:szCs w:val="20"/>
              </w:rPr>
              <w:t>Still</w:t>
            </w:r>
            <w:proofErr w:type="spellEnd"/>
            <w:r w:rsidRPr="005E2156">
              <w:rPr>
                <w:sz w:val="20"/>
                <w:szCs w:val="20"/>
              </w:rPr>
              <w:t xml:space="preserve"> Life“ fotografija</w:t>
            </w:r>
          </w:p>
        </w:tc>
      </w:tr>
      <w:tr w:rsidR="00DD2726" w:rsidRPr="005E2156" w14:paraId="3AAF4081" w14:textId="77777777" w:rsidTr="00DD2726">
        <w:trPr>
          <w:trHeight w:val="284"/>
        </w:trPr>
        <w:tc>
          <w:tcPr>
            <w:tcW w:w="1048" w:type="dxa"/>
          </w:tcPr>
          <w:p w14:paraId="736EB5D0" w14:textId="7FE508AD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143" w:type="dxa"/>
          </w:tcPr>
          <w:p w14:paraId="7F66168A" w14:textId="1DDE47A1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Svjetlo u fotografiji</w:t>
            </w:r>
          </w:p>
        </w:tc>
      </w:tr>
      <w:tr w:rsidR="00DD2726" w:rsidRPr="005E2156" w14:paraId="0FFE989F" w14:textId="77777777" w:rsidTr="00DD2726">
        <w:trPr>
          <w:trHeight w:val="284"/>
        </w:trPr>
        <w:tc>
          <w:tcPr>
            <w:tcW w:w="1048" w:type="dxa"/>
          </w:tcPr>
          <w:p w14:paraId="7238E088" w14:textId="39ABDF01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143" w:type="dxa"/>
          </w:tcPr>
          <w:p w14:paraId="704A6A0E" w14:textId="7941F3F4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Studijska rasvjeta</w:t>
            </w:r>
          </w:p>
        </w:tc>
      </w:tr>
      <w:tr w:rsidR="00DD2726" w:rsidRPr="005E2156" w14:paraId="0F09C450" w14:textId="77777777" w:rsidTr="00DD2726">
        <w:trPr>
          <w:trHeight w:val="284"/>
        </w:trPr>
        <w:tc>
          <w:tcPr>
            <w:tcW w:w="1048" w:type="dxa"/>
          </w:tcPr>
          <w:p w14:paraId="35E358BB" w14:textId="683AA0E2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143" w:type="dxa"/>
          </w:tcPr>
          <w:p w14:paraId="3531D2A5" w14:textId="0B0ABC38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Objektivi (tehnika, primjena)</w:t>
            </w:r>
          </w:p>
        </w:tc>
      </w:tr>
      <w:tr w:rsidR="00DD2726" w:rsidRPr="005E2156" w14:paraId="6564A37E" w14:textId="77777777" w:rsidTr="00DD2726">
        <w:trPr>
          <w:trHeight w:val="284"/>
        </w:trPr>
        <w:tc>
          <w:tcPr>
            <w:tcW w:w="1048" w:type="dxa"/>
          </w:tcPr>
          <w:p w14:paraId="5908BEF0" w14:textId="74B13124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143" w:type="dxa"/>
          </w:tcPr>
          <w:p w14:paraId="04BCDF13" w14:textId="6DCFD419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Planovi i kutovi snimanja</w:t>
            </w:r>
          </w:p>
        </w:tc>
      </w:tr>
      <w:tr w:rsidR="00DD2726" w:rsidRPr="005E2156" w14:paraId="7F7D3356" w14:textId="77777777" w:rsidTr="00DD2726">
        <w:trPr>
          <w:trHeight w:val="284"/>
        </w:trPr>
        <w:tc>
          <w:tcPr>
            <w:tcW w:w="1048" w:type="dxa"/>
          </w:tcPr>
          <w:p w14:paraId="5A68A867" w14:textId="2004C977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143" w:type="dxa"/>
          </w:tcPr>
          <w:p w14:paraId="60E0FF6C" w14:textId="3F91E0C4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krajolika</w:t>
            </w:r>
          </w:p>
        </w:tc>
      </w:tr>
      <w:tr w:rsidR="00DD2726" w:rsidRPr="005E2156" w14:paraId="2AC7E862" w14:textId="77777777" w:rsidTr="00DD2726">
        <w:trPr>
          <w:trHeight w:val="296"/>
        </w:trPr>
        <w:tc>
          <w:tcPr>
            <w:tcW w:w="1048" w:type="dxa"/>
          </w:tcPr>
          <w:p w14:paraId="3F89A119" w14:textId="3F75FEE7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143" w:type="dxa"/>
          </w:tcPr>
          <w:p w14:paraId="012767FA" w14:textId="7C115227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arhitekture</w:t>
            </w:r>
          </w:p>
        </w:tc>
      </w:tr>
      <w:tr w:rsidR="00DD2726" w:rsidRPr="005E2156" w14:paraId="564A040F" w14:textId="77777777" w:rsidTr="00DD2726">
        <w:trPr>
          <w:trHeight w:val="125"/>
        </w:trPr>
        <w:tc>
          <w:tcPr>
            <w:tcW w:w="1048" w:type="dxa"/>
          </w:tcPr>
          <w:p w14:paraId="02FEE411" w14:textId="5683DCAC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143" w:type="dxa"/>
          </w:tcPr>
          <w:p w14:paraId="522ABD36" w14:textId="1DF60A89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Koncertna fotografija (kazališna)</w:t>
            </w:r>
          </w:p>
        </w:tc>
      </w:tr>
      <w:tr w:rsidR="00DD2726" w:rsidRPr="005E2156" w14:paraId="750CD96F" w14:textId="77777777" w:rsidTr="00DD2726">
        <w:trPr>
          <w:trHeight w:val="284"/>
        </w:trPr>
        <w:tc>
          <w:tcPr>
            <w:tcW w:w="1048" w:type="dxa"/>
          </w:tcPr>
          <w:p w14:paraId="59506A64" w14:textId="477FEE6B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143" w:type="dxa"/>
          </w:tcPr>
          <w:p w14:paraId="708A9D52" w14:textId="07801FCB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Modna fotografija</w:t>
            </w:r>
          </w:p>
        </w:tc>
      </w:tr>
      <w:tr w:rsidR="00DD2726" w:rsidRPr="005E2156" w14:paraId="034891EA" w14:textId="77777777" w:rsidTr="00DD2726">
        <w:trPr>
          <w:trHeight w:val="296"/>
        </w:trPr>
        <w:tc>
          <w:tcPr>
            <w:tcW w:w="1048" w:type="dxa"/>
          </w:tcPr>
          <w:p w14:paraId="2B69F2FF" w14:textId="147C179A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143" w:type="dxa"/>
          </w:tcPr>
          <w:p w14:paraId="08FE7715" w14:textId="7D0E5F46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Noćni snimci</w:t>
            </w:r>
          </w:p>
        </w:tc>
      </w:tr>
      <w:tr w:rsidR="00DD2726" w:rsidRPr="005E2156" w14:paraId="3FA81F99" w14:textId="77777777" w:rsidTr="00DD2726">
        <w:trPr>
          <w:trHeight w:val="284"/>
        </w:trPr>
        <w:tc>
          <w:tcPr>
            <w:tcW w:w="1048" w:type="dxa"/>
          </w:tcPr>
          <w:p w14:paraId="6B583DD6" w14:textId="282E97C6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143" w:type="dxa"/>
          </w:tcPr>
          <w:p w14:paraId="121278FB" w14:textId="1A9BF023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Snimanje sporta i divljine</w:t>
            </w:r>
          </w:p>
        </w:tc>
      </w:tr>
      <w:tr w:rsidR="00DD2726" w:rsidRPr="005E2156" w14:paraId="453A892A" w14:textId="77777777" w:rsidTr="00DD2726">
        <w:trPr>
          <w:trHeight w:val="284"/>
        </w:trPr>
        <w:tc>
          <w:tcPr>
            <w:tcW w:w="1048" w:type="dxa"/>
          </w:tcPr>
          <w:p w14:paraId="1A533414" w14:textId="79D8B3F5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143" w:type="dxa"/>
          </w:tcPr>
          <w:p w14:paraId="2FD0F644" w14:textId="334933C1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5E2156">
              <w:rPr>
                <w:sz w:val="20"/>
                <w:szCs w:val="20"/>
              </w:rPr>
              <w:t>Macro</w:t>
            </w:r>
            <w:proofErr w:type="spellEnd"/>
            <w:r w:rsidRPr="005E2156">
              <w:rPr>
                <w:sz w:val="20"/>
                <w:szCs w:val="20"/>
              </w:rPr>
              <w:t xml:space="preserve"> fotografija</w:t>
            </w:r>
          </w:p>
        </w:tc>
      </w:tr>
      <w:tr w:rsidR="00DD2726" w:rsidRPr="005E2156" w14:paraId="6AD787D2" w14:textId="77777777" w:rsidTr="00DD2726">
        <w:trPr>
          <w:trHeight w:val="89"/>
        </w:trPr>
        <w:tc>
          <w:tcPr>
            <w:tcW w:w="1048" w:type="dxa"/>
          </w:tcPr>
          <w:p w14:paraId="2BC6C8C1" w14:textId="55A7C96C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143" w:type="dxa"/>
          </w:tcPr>
          <w:p w14:paraId="71ACF69B" w14:textId="0501A941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Kompozicija (promatranje likovnog djela)</w:t>
            </w:r>
          </w:p>
        </w:tc>
      </w:tr>
      <w:tr w:rsidR="00DD2726" w:rsidRPr="005E2156" w14:paraId="44C39369" w14:textId="77777777" w:rsidTr="00DD2726">
        <w:trPr>
          <w:trHeight w:val="64"/>
        </w:trPr>
        <w:tc>
          <w:tcPr>
            <w:tcW w:w="1048" w:type="dxa"/>
          </w:tcPr>
          <w:p w14:paraId="0234FF66" w14:textId="338F3813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143" w:type="dxa"/>
          </w:tcPr>
          <w:p w14:paraId="6982649E" w14:textId="0410590D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Boja u fotografiji (priroda i umjetnost)</w:t>
            </w:r>
          </w:p>
        </w:tc>
      </w:tr>
      <w:tr w:rsidR="00DD2726" w:rsidRPr="005E2156" w14:paraId="63134C93" w14:textId="77777777" w:rsidTr="00DD2726">
        <w:trPr>
          <w:trHeight w:val="284"/>
        </w:trPr>
        <w:tc>
          <w:tcPr>
            <w:tcW w:w="1048" w:type="dxa"/>
          </w:tcPr>
          <w:p w14:paraId="385698CC" w14:textId="69881966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143" w:type="dxa"/>
          </w:tcPr>
          <w:p w14:paraId="1DFB0EBE" w14:textId="46369DF5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Crno-bijela fotografija</w:t>
            </w:r>
          </w:p>
        </w:tc>
      </w:tr>
      <w:tr w:rsidR="00DD2726" w:rsidRPr="005E2156" w14:paraId="1E68190F" w14:textId="77777777" w:rsidTr="00DD2726">
        <w:trPr>
          <w:trHeight w:val="284"/>
        </w:trPr>
        <w:tc>
          <w:tcPr>
            <w:tcW w:w="1048" w:type="dxa"/>
          </w:tcPr>
          <w:p w14:paraId="7D287D4B" w14:textId="69F2B870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143" w:type="dxa"/>
          </w:tcPr>
          <w:p w14:paraId="766D9EF5" w14:textId="21EA1D4A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Snimateljski tonaliteti (</w:t>
            </w:r>
            <w:proofErr w:type="spellStart"/>
            <w:r w:rsidRPr="005E2156">
              <w:rPr>
                <w:sz w:val="20"/>
                <w:szCs w:val="20"/>
              </w:rPr>
              <w:t>high</w:t>
            </w:r>
            <w:proofErr w:type="spellEnd"/>
            <w:r w:rsidRPr="005E2156">
              <w:rPr>
                <w:sz w:val="20"/>
                <w:szCs w:val="20"/>
              </w:rPr>
              <w:t xml:space="preserve"> / </w:t>
            </w:r>
            <w:proofErr w:type="spellStart"/>
            <w:r w:rsidRPr="005E2156">
              <w:rPr>
                <w:sz w:val="20"/>
                <w:szCs w:val="20"/>
              </w:rPr>
              <w:t>low</w:t>
            </w:r>
            <w:proofErr w:type="spellEnd"/>
            <w:r w:rsidRPr="005E2156">
              <w:rPr>
                <w:sz w:val="20"/>
                <w:szCs w:val="20"/>
              </w:rPr>
              <w:t xml:space="preserve"> / </w:t>
            </w:r>
            <w:proofErr w:type="spellStart"/>
            <w:r w:rsidRPr="005E2156">
              <w:rPr>
                <w:sz w:val="20"/>
                <w:szCs w:val="20"/>
              </w:rPr>
              <w:t>medium</w:t>
            </w:r>
            <w:proofErr w:type="spellEnd"/>
            <w:r w:rsidRPr="005E215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konvencije</w:t>
            </w:r>
          </w:p>
        </w:tc>
      </w:tr>
      <w:tr w:rsidR="00DD2726" w:rsidRPr="005E2156" w14:paraId="591F8CE3" w14:textId="77777777" w:rsidTr="00DD2726">
        <w:trPr>
          <w:trHeight w:val="284"/>
        </w:trPr>
        <w:tc>
          <w:tcPr>
            <w:tcW w:w="1048" w:type="dxa"/>
          </w:tcPr>
          <w:p w14:paraId="75ABF6F0" w14:textId="6F490D93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143" w:type="dxa"/>
          </w:tcPr>
          <w:p w14:paraId="1A96145E" w14:textId="155B9691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Filtri u fotografiji</w:t>
            </w:r>
          </w:p>
        </w:tc>
      </w:tr>
      <w:tr w:rsidR="00DD2726" w:rsidRPr="005E2156" w14:paraId="6C5B1814" w14:textId="77777777" w:rsidTr="00DD2726">
        <w:trPr>
          <w:trHeight w:val="284"/>
        </w:trPr>
        <w:tc>
          <w:tcPr>
            <w:tcW w:w="1048" w:type="dxa"/>
          </w:tcPr>
          <w:p w14:paraId="22DE52E7" w14:textId="43A458EA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143" w:type="dxa"/>
          </w:tcPr>
          <w:p w14:paraId="2A6CC971" w14:textId="612D5337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OSP – osnovna svjetlosna pozicija</w:t>
            </w:r>
          </w:p>
        </w:tc>
      </w:tr>
      <w:tr w:rsidR="00DD2726" w:rsidRPr="005E2156" w14:paraId="3699E470" w14:textId="77777777" w:rsidTr="00DD2726">
        <w:trPr>
          <w:trHeight w:val="284"/>
        </w:trPr>
        <w:tc>
          <w:tcPr>
            <w:tcW w:w="1048" w:type="dxa"/>
          </w:tcPr>
          <w:p w14:paraId="3519C475" w14:textId="4C355292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143" w:type="dxa"/>
          </w:tcPr>
          <w:p w14:paraId="7DB7BB10" w14:textId="461F2D4D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Povijest fotografije</w:t>
            </w:r>
          </w:p>
        </w:tc>
      </w:tr>
      <w:tr w:rsidR="00DD2726" w:rsidRPr="005E2156" w14:paraId="260BB1B2" w14:textId="77777777" w:rsidTr="00DD2726">
        <w:trPr>
          <w:trHeight w:val="284"/>
        </w:trPr>
        <w:tc>
          <w:tcPr>
            <w:tcW w:w="1048" w:type="dxa"/>
          </w:tcPr>
          <w:p w14:paraId="66AD8D08" w14:textId="34215F0F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143" w:type="dxa"/>
          </w:tcPr>
          <w:p w14:paraId="48DD7B79" w14:textId="38927C0B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Vrste fotoaparata (analogni i digitalni)</w:t>
            </w:r>
          </w:p>
        </w:tc>
      </w:tr>
      <w:tr w:rsidR="00DD2726" w:rsidRPr="005E2156" w14:paraId="6ED9FBC5" w14:textId="77777777" w:rsidTr="00DD2726">
        <w:trPr>
          <w:trHeight w:val="284"/>
        </w:trPr>
        <w:tc>
          <w:tcPr>
            <w:tcW w:w="1048" w:type="dxa"/>
          </w:tcPr>
          <w:p w14:paraId="7B64F425" w14:textId="6A0892E0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143" w:type="dxa"/>
          </w:tcPr>
          <w:p w14:paraId="29ACCA24" w14:textId="2B086059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Reportažna fotografija</w:t>
            </w:r>
          </w:p>
        </w:tc>
      </w:tr>
      <w:tr w:rsidR="00DD2726" w:rsidRPr="005E2156" w14:paraId="39C7BA62" w14:textId="77777777" w:rsidTr="00DD2726">
        <w:trPr>
          <w:trHeight w:val="284"/>
        </w:trPr>
        <w:tc>
          <w:tcPr>
            <w:tcW w:w="1048" w:type="dxa"/>
          </w:tcPr>
          <w:p w14:paraId="27140851" w14:textId="0B3DEB4F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143" w:type="dxa"/>
          </w:tcPr>
          <w:p w14:paraId="3B9CB8E4" w14:textId="6AF72A06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Alati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1F9B73A6" w14:textId="77777777" w:rsidTr="00DD2726">
        <w:trPr>
          <w:trHeight w:val="284"/>
        </w:trPr>
        <w:tc>
          <w:tcPr>
            <w:tcW w:w="1048" w:type="dxa"/>
          </w:tcPr>
          <w:p w14:paraId="13E0727D" w14:textId="341A0D58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143" w:type="dxa"/>
          </w:tcPr>
          <w:p w14:paraId="3E460C3B" w14:textId="468FC0B3" w:rsidR="00DD2726" w:rsidRPr="005E2156" w:rsidRDefault="00DD2726" w:rsidP="003F2B1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Podešavanje boje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643A2D6F" w14:textId="77777777" w:rsidTr="00DD2726">
        <w:trPr>
          <w:trHeight w:val="284"/>
        </w:trPr>
        <w:tc>
          <w:tcPr>
            <w:tcW w:w="1048" w:type="dxa"/>
          </w:tcPr>
          <w:p w14:paraId="7FACF2FA" w14:textId="66DA48DB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143" w:type="dxa"/>
          </w:tcPr>
          <w:p w14:paraId="29B0650C" w14:textId="2494E89F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Filtri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595CE137" w14:textId="77777777" w:rsidTr="00DD2726">
        <w:trPr>
          <w:trHeight w:val="284"/>
        </w:trPr>
        <w:tc>
          <w:tcPr>
            <w:tcW w:w="1048" w:type="dxa"/>
          </w:tcPr>
          <w:p w14:paraId="72399AB0" w14:textId="2BAB9F43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3143" w:type="dxa"/>
          </w:tcPr>
          <w:p w14:paraId="26EDE559" w14:textId="28F24B25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Slojevi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1474873F" w14:textId="77777777" w:rsidTr="00DD2726">
        <w:trPr>
          <w:trHeight w:val="284"/>
        </w:trPr>
        <w:tc>
          <w:tcPr>
            <w:tcW w:w="1048" w:type="dxa"/>
          </w:tcPr>
          <w:p w14:paraId="69E2BF8C" w14:textId="6CD4CF8F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3143" w:type="dxa"/>
          </w:tcPr>
          <w:p w14:paraId="5B38F3B0" w14:textId="26F04062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Kanali boja i maske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3780BCF4" w14:textId="77777777" w:rsidTr="00DD2726">
        <w:trPr>
          <w:trHeight w:val="284"/>
        </w:trPr>
        <w:tc>
          <w:tcPr>
            <w:tcW w:w="1048" w:type="dxa"/>
          </w:tcPr>
          <w:p w14:paraId="0B9D8A08" w14:textId="76A94B0B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3143" w:type="dxa"/>
          </w:tcPr>
          <w:p w14:paraId="5575282B" w14:textId="3ADB56CB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Izrada fotomontaže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73C9EA6A" w14:textId="77777777" w:rsidTr="00DD2726">
        <w:trPr>
          <w:trHeight w:val="284"/>
        </w:trPr>
        <w:tc>
          <w:tcPr>
            <w:tcW w:w="1048" w:type="dxa"/>
          </w:tcPr>
          <w:p w14:paraId="65382E3E" w14:textId="3D577631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3143" w:type="dxa"/>
          </w:tcPr>
          <w:p w14:paraId="60DDA133" w14:textId="35C5180B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Obrada fotografije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50D2AE39" w14:textId="77777777" w:rsidTr="00DD2726">
        <w:trPr>
          <w:trHeight w:val="284"/>
        </w:trPr>
        <w:tc>
          <w:tcPr>
            <w:tcW w:w="1048" w:type="dxa"/>
          </w:tcPr>
          <w:p w14:paraId="03A66FE5" w14:textId="6461F6A2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3143" w:type="dxa"/>
          </w:tcPr>
          <w:p w14:paraId="2432D953" w14:textId="3752EEF8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 xml:space="preserve">Efekt dvostruke ekspozicije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  <w:tr w:rsidR="00DD2726" w:rsidRPr="005E2156" w14:paraId="71772E53" w14:textId="77777777" w:rsidTr="00DD2726">
        <w:trPr>
          <w:trHeight w:val="284"/>
        </w:trPr>
        <w:tc>
          <w:tcPr>
            <w:tcW w:w="1048" w:type="dxa"/>
          </w:tcPr>
          <w:p w14:paraId="07054F2E" w14:textId="4D436BCF" w:rsidR="00DD2726" w:rsidRPr="00976CA6" w:rsidRDefault="00DD2726" w:rsidP="0097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3143" w:type="dxa"/>
          </w:tcPr>
          <w:p w14:paraId="3D72B166" w14:textId="1A834D35" w:rsidR="00DD2726" w:rsidRPr="005E2156" w:rsidRDefault="00DD2726" w:rsidP="00976CA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E2156">
              <w:rPr>
                <w:sz w:val="20"/>
                <w:szCs w:val="20"/>
              </w:rPr>
              <w:t>Retuširanje portre</w:t>
            </w:r>
            <w:r>
              <w:rPr>
                <w:sz w:val="20"/>
                <w:szCs w:val="20"/>
              </w:rPr>
              <w:t>t</w:t>
            </w:r>
            <w:r w:rsidRPr="005E2156">
              <w:rPr>
                <w:sz w:val="20"/>
                <w:szCs w:val="20"/>
              </w:rPr>
              <w:t xml:space="preserve">a u </w:t>
            </w:r>
            <w:proofErr w:type="spellStart"/>
            <w:r w:rsidRPr="005E2156">
              <w:rPr>
                <w:sz w:val="20"/>
                <w:szCs w:val="20"/>
              </w:rPr>
              <w:t>Photoshopu</w:t>
            </w:r>
            <w:proofErr w:type="spellEnd"/>
          </w:p>
        </w:tc>
      </w:tr>
    </w:tbl>
    <w:p w14:paraId="304DF976" w14:textId="77777777" w:rsidR="001309A5" w:rsidRDefault="001309A5"/>
    <w:sectPr w:rsidR="001309A5" w:rsidSect="00976C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93055"/>
    <w:multiLevelType w:val="hybridMultilevel"/>
    <w:tmpl w:val="C0FC1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6"/>
    <w:rsid w:val="00042794"/>
    <w:rsid w:val="001309A5"/>
    <w:rsid w:val="003003AB"/>
    <w:rsid w:val="00976CA6"/>
    <w:rsid w:val="00B00A30"/>
    <w:rsid w:val="00D3188A"/>
    <w:rsid w:val="00D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D64A"/>
  <w15:chartTrackingRefBased/>
  <w15:docId w15:val="{3C8A5E0A-5DD4-4F5E-8035-D067EEF6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6CA6"/>
    <w:pPr>
      <w:ind w:left="720"/>
      <w:contextualSpacing/>
    </w:pPr>
  </w:style>
  <w:style w:type="table" w:styleId="Reetkatablice">
    <w:name w:val="Table Grid"/>
    <w:basedOn w:val="Obinatablica"/>
    <w:uiPriority w:val="39"/>
    <w:rsid w:val="009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Nucak</dc:creator>
  <cp:keywords/>
  <dc:description/>
  <cp:lastModifiedBy>Ana Tolp</cp:lastModifiedBy>
  <cp:revision>2</cp:revision>
  <dcterms:created xsi:type="dcterms:W3CDTF">2025-10-20T13:58:00Z</dcterms:created>
  <dcterms:modified xsi:type="dcterms:W3CDTF">2025-10-20T13:58:00Z</dcterms:modified>
</cp:coreProperties>
</file>