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134"/>
      </w:tblGrid>
      <w:tr w:rsidR="00D06E68" w:rsidRPr="008D1648" w14:paraId="70605ABD" w14:textId="77777777" w:rsidTr="005C0603">
        <w:trPr>
          <w:trHeight w:hRule="exact" w:val="814"/>
        </w:trPr>
        <w:tc>
          <w:tcPr>
            <w:tcW w:w="6134" w:type="dxa"/>
          </w:tcPr>
          <w:p w14:paraId="2BE0F694" w14:textId="5D5B1E96" w:rsidR="00D06E68" w:rsidRPr="008D1648" w:rsidRDefault="00D06E68" w:rsidP="007E76DF">
            <w:pPr>
              <w:rPr>
                <w:rFonts w:ascii="Times New Roman" w:hAnsi="Times New Roman"/>
                <w:b/>
              </w:rPr>
            </w:pPr>
            <w:r w:rsidRPr="008D1648">
              <w:rPr>
                <w:rFonts w:ascii="Times New Roman" w:hAnsi="Times New Roman"/>
                <w:b/>
              </w:rPr>
              <w:t xml:space="preserve">           </w:t>
            </w:r>
            <w:r w:rsidR="008D1648" w:rsidRPr="008D1648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89FA8AC" wp14:editId="76FCDA99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8D1648" w14:paraId="1C4AC881" w14:textId="77777777" w:rsidTr="005C0603">
        <w:trPr>
          <w:trHeight w:hRule="exact" w:val="270"/>
        </w:trPr>
        <w:tc>
          <w:tcPr>
            <w:tcW w:w="6134" w:type="dxa"/>
          </w:tcPr>
          <w:p w14:paraId="3B85EFBC" w14:textId="77777777" w:rsidR="00844620" w:rsidRPr="008D1648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8D1648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8D1648" w14:paraId="5DF50CA0" w14:textId="77777777" w:rsidTr="005C0603">
        <w:trPr>
          <w:trHeight w:hRule="exact" w:val="270"/>
        </w:trPr>
        <w:tc>
          <w:tcPr>
            <w:tcW w:w="6134" w:type="dxa"/>
          </w:tcPr>
          <w:p w14:paraId="7BFAC218" w14:textId="711A155A" w:rsidR="00844620" w:rsidRPr="008D1648" w:rsidRDefault="005155CB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8D1648">
              <w:rPr>
                <w:rFonts w:ascii="Times New Roman" w:hAnsi="Times New Roman"/>
                <w:b/>
              </w:rPr>
              <w:t>OBRTNIČKA ŠKOLA ZA OSOBNE USLUGE</w:t>
            </w:r>
            <w:r w:rsidR="00E0292F" w:rsidRPr="008D164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8D1648" w14:paraId="1534C53B" w14:textId="77777777" w:rsidTr="005C0603">
        <w:trPr>
          <w:trHeight w:hRule="exact" w:val="270"/>
        </w:trPr>
        <w:tc>
          <w:tcPr>
            <w:tcW w:w="6134" w:type="dxa"/>
            <w:tcBorders>
              <w:bottom w:val="single" w:sz="4" w:space="0" w:color="auto"/>
            </w:tcBorders>
          </w:tcPr>
          <w:p w14:paraId="1CF24459" w14:textId="10B21CB4" w:rsidR="00844620" w:rsidRPr="008D1648" w:rsidRDefault="005155CB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8D1648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8D1648" w14:paraId="3A0B5A94" w14:textId="77777777" w:rsidTr="005C0603">
        <w:trPr>
          <w:trHeight w:hRule="exact" w:val="270"/>
        </w:trPr>
        <w:tc>
          <w:tcPr>
            <w:tcW w:w="6134" w:type="dxa"/>
            <w:tcBorders>
              <w:top w:val="single" w:sz="4" w:space="0" w:color="auto"/>
            </w:tcBorders>
          </w:tcPr>
          <w:p w14:paraId="247F1312" w14:textId="1C03D460" w:rsidR="00844620" w:rsidRPr="008D1648" w:rsidRDefault="00844620" w:rsidP="007E76DF">
            <w:pPr>
              <w:rPr>
                <w:rFonts w:ascii="Times New Roman" w:hAnsi="Times New Roman"/>
              </w:rPr>
            </w:pPr>
            <w:r w:rsidRPr="008D1648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5155CB" w:rsidRPr="008D1648">
              <w:rPr>
                <w:rFonts w:ascii="Times New Roman" w:hAnsi="Times New Roman"/>
              </w:rPr>
              <w:t>112-02/25-01/10</w:t>
            </w:r>
          </w:p>
        </w:tc>
      </w:tr>
      <w:tr w:rsidR="00844620" w:rsidRPr="008D1648" w14:paraId="4254D73A" w14:textId="77777777" w:rsidTr="005C0603">
        <w:trPr>
          <w:trHeight w:hRule="exact" w:val="270"/>
        </w:trPr>
        <w:tc>
          <w:tcPr>
            <w:tcW w:w="6134" w:type="dxa"/>
          </w:tcPr>
          <w:p w14:paraId="609EACB7" w14:textId="59F71614" w:rsidR="00844620" w:rsidRPr="008D1648" w:rsidRDefault="00844620" w:rsidP="007E76DF">
            <w:pPr>
              <w:rPr>
                <w:rFonts w:ascii="Times New Roman" w:hAnsi="Times New Roman"/>
              </w:rPr>
            </w:pPr>
            <w:r w:rsidRPr="008D1648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5155CB" w:rsidRPr="008D1648">
              <w:rPr>
                <w:rFonts w:ascii="Times New Roman" w:hAnsi="Times New Roman"/>
              </w:rPr>
              <w:t>251-302-01-25-3</w:t>
            </w:r>
          </w:p>
        </w:tc>
      </w:tr>
      <w:tr w:rsidR="00844620" w:rsidRPr="008D1648" w14:paraId="41C310C0" w14:textId="77777777" w:rsidTr="005C0603">
        <w:trPr>
          <w:trHeight w:hRule="exact" w:val="270"/>
        </w:trPr>
        <w:tc>
          <w:tcPr>
            <w:tcW w:w="6134" w:type="dxa"/>
          </w:tcPr>
          <w:p w14:paraId="4BD19161" w14:textId="7716E7BC" w:rsidR="00844620" w:rsidRPr="008D1648" w:rsidRDefault="005155CB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8D1648">
              <w:rPr>
                <w:rFonts w:ascii="Times New Roman" w:hAnsi="Times New Roman"/>
              </w:rPr>
              <w:t>ZAGREB, 1. listopada 2025. godine</w:t>
            </w:r>
          </w:p>
        </w:tc>
      </w:tr>
      <w:tr w:rsidR="00844620" w:rsidRPr="008D1648" w14:paraId="3E40A998" w14:textId="77777777" w:rsidTr="005C0603">
        <w:trPr>
          <w:trHeight w:hRule="exact" w:val="270"/>
        </w:trPr>
        <w:tc>
          <w:tcPr>
            <w:tcW w:w="6134" w:type="dxa"/>
            <w:tcBorders>
              <w:bottom w:val="single" w:sz="4" w:space="0" w:color="auto"/>
            </w:tcBorders>
          </w:tcPr>
          <w:p w14:paraId="73667FC5" w14:textId="77777777" w:rsidR="00844620" w:rsidRPr="008D1648" w:rsidRDefault="00844620" w:rsidP="007E76DF">
            <w:pPr>
              <w:rPr>
                <w:rFonts w:ascii="Times New Roman" w:hAnsi="Times New Roman"/>
              </w:rPr>
            </w:pPr>
          </w:p>
        </w:tc>
      </w:tr>
      <w:tr w:rsidR="00844620" w:rsidRPr="008D1648" w14:paraId="7439CD16" w14:textId="77777777" w:rsidTr="005C0603">
        <w:trPr>
          <w:trHeight w:hRule="exact" w:val="270"/>
        </w:trPr>
        <w:tc>
          <w:tcPr>
            <w:tcW w:w="6134" w:type="dxa"/>
            <w:tcBorders>
              <w:top w:val="single" w:sz="4" w:space="0" w:color="auto"/>
            </w:tcBorders>
          </w:tcPr>
          <w:p w14:paraId="51B6FDF7" w14:textId="3363C557" w:rsidR="00844620" w:rsidRPr="008D1648" w:rsidRDefault="00844620" w:rsidP="007E76DF">
            <w:pPr>
              <w:rPr>
                <w:rFonts w:ascii="Times New Roman" w:hAnsi="Times New Roman"/>
              </w:rPr>
            </w:pPr>
            <w:r w:rsidRPr="008D1648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5155CB" w:rsidRPr="008D1648">
              <w:rPr>
                <w:rFonts w:ascii="Times New Roman" w:hAnsi="Times New Roman"/>
              </w:rPr>
              <w:t>Nastavnik poduzetništvo u struci</w:t>
            </w:r>
          </w:p>
        </w:tc>
      </w:tr>
      <w:tr w:rsidR="007E76DF" w:rsidRPr="008D1648" w14:paraId="39A73C12" w14:textId="77777777" w:rsidTr="005C0603">
        <w:trPr>
          <w:trHeight w:hRule="exact" w:val="270"/>
        </w:trPr>
        <w:tc>
          <w:tcPr>
            <w:tcW w:w="6134" w:type="dxa"/>
          </w:tcPr>
          <w:p w14:paraId="687DB575" w14:textId="0551EFA8" w:rsidR="007E76DF" w:rsidRPr="008D1648" w:rsidRDefault="005155CB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8D1648">
              <w:rPr>
                <w:rFonts w:ascii="Times New Roman" w:hAnsi="Times New Roman"/>
              </w:rPr>
              <w:t xml:space="preserve">                    Natječaj</w:t>
            </w:r>
          </w:p>
        </w:tc>
      </w:tr>
      <w:tr w:rsidR="001B1B5E" w:rsidRPr="008D1648" w14:paraId="69D46B87" w14:textId="77777777" w:rsidTr="005C0603">
        <w:trPr>
          <w:trHeight w:hRule="exact" w:val="270"/>
        </w:trPr>
        <w:tc>
          <w:tcPr>
            <w:tcW w:w="6134" w:type="dxa"/>
          </w:tcPr>
          <w:p w14:paraId="5FB84DF6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  <w:p w14:paraId="3C93C4E3" w14:textId="77777777" w:rsidR="006B6309" w:rsidRPr="008D1648" w:rsidRDefault="006B6309" w:rsidP="007E76DF">
            <w:pPr>
              <w:rPr>
                <w:rFonts w:ascii="Times New Roman" w:hAnsi="Times New Roman"/>
              </w:rPr>
            </w:pPr>
          </w:p>
          <w:p w14:paraId="0BF50F3C" w14:textId="77777777" w:rsidR="006B6309" w:rsidRPr="008D1648" w:rsidRDefault="006B6309" w:rsidP="007E76DF">
            <w:pPr>
              <w:rPr>
                <w:rFonts w:ascii="Times New Roman" w:hAnsi="Times New Roman"/>
              </w:rPr>
            </w:pPr>
          </w:p>
          <w:p w14:paraId="5356314F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  <w:p w14:paraId="2CAE8C9A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  <w:p w14:paraId="3F54AECF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  <w:p w14:paraId="2EC32440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  <w:p w14:paraId="0F52780E" w14:textId="77777777" w:rsidR="001B1B5E" w:rsidRPr="008D1648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8D1648" w14:paraId="22DA49C5" w14:textId="77777777" w:rsidTr="005C0603">
        <w:trPr>
          <w:trHeight w:hRule="exact" w:val="270"/>
        </w:trPr>
        <w:tc>
          <w:tcPr>
            <w:tcW w:w="6134" w:type="dxa"/>
          </w:tcPr>
          <w:p w14:paraId="152E0DF6" w14:textId="6DE59184" w:rsidR="00ED324C" w:rsidRPr="008D1648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2B4CD546" w14:textId="16117684" w:rsidR="00FB0F3C" w:rsidRPr="008D1648" w:rsidRDefault="008D1648">
      <w:pPr>
        <w:rPr>
          <w:rFonts w:ascii="Times New Roman" w:hAnsi="Times New Roman"/>
        </w:rPr>
      </w:pPr>
      <w:bookmarkStart w:id="9" w:name="QRKod"/>
      <w:bookmarkEnd w:id="9"/>
      <w:r w:rsidRPr="008D1648">
        <w:rPr>
          <w:rFonts w:ascii="Times New Roman" w:hAnsi="Times New Roman"/>
          <w:noProof/>
        </w:rPr>
        <w:drawing>
          <wp:inline distT="0" distB="0" distL="0" distR="0" wp14:anchorId="42E08CA8" wp14:editId="6E322DBC">
            <wp:extent cx="1314450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9594" w14:textId="77777777" w:rsidR="00FB0F3C" w:rsidRPr="008D1648" w:rsidRDefault="00FB0F3C">
      <w:pPr>
        <w:rPr>
          <w:rFonts w:ascii="Times New Roman" w:hAnsi="Times New Roman"/>
        </w:rPr>
      </w:pPr>
    </w:p>
    <w:p w14:paraId="2674D04E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</w:rPr>
      </w:pPr>
    </w:p>
    <w:p w14:paraId="57BECE28" w14:textId="638CAA79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4DF7AA53" w14:textId="77777777" w:rsidR="005C0603" w:rsidRPr="008D1648" w:rsidRDefault="005C0603" w:rsidP="005C060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8D1648">
        <w:rPr>
          <w:rFonts w:ascii="Times New Roman" w:eastAsia="Times New Roman" w:hAnsi="Times New Roman"/>
          <w:b/>
          <w:bCs/>
          <w:lang w:eastAsia="hr-HR"/>
        </w:rPr>
        <w:t xml:space="preserve">NATJEČAJ </w:t>
      </w:r>
    </w:p>
    <w:p w14:paraId="314E0B2B" w14:textId="4F182A22" w:rsidR="005C0603" w:rsidRPr="008D1648" w:rsidRDefault="005C0603" w:rsidP="005C060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8D1648">
        <w:rPr>
          <w:rFonts w:ascii="Times New Roman" w:eastAsia="Times New Roman" w:hAnsi="Times New Roman"/>
          <w:b/>
          <w:bCs/>
          <w:lang w:eastAsia="hr-HR"/>
        </w:rPr>
        <w:t>za zasnivanje radnog odnosa za radno mjesto</w:t>
      </w:r>
    </w:p>
    <w:p w14:paraId="6D154B7E" w14:textId="77777777" w:rsidR="005C0603" w:rsidRPr="008D1648" w:rsidRDefault="005C0603" w:rsidP="005C0603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1A0F425F" w14:textId="77777777" w:rsidR="005C0603" w:rsidRPr="008D1648" w:rsidRDefault="005C0603" w:rsidP="005C060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8D1648">
        <w:rPr>
          <w:rFonts w:ascii="Times New Roman" w:eastAsia="Times New Roman" w:hAnsi="Times New Roman"/>
          <w:b/>
          <w:color w:val="000000"/>
          <w:lang w:eastAsia="hr-HR"/>
        </w:rPr>
        <w:t>nastavnik/ca strukovno teorijskih sadržaja – Poduzetničke vještine  - 1 izvršitelj/ica</w:t>
      </w:r>
    </w:p>
    <w:p w14:paraId="5671F081" w14:textId="3068E95C" w:rsidR="005C0603" w:rsidRPr="008D1648" w:rsidRDefault="005C0603" w:rsidP="005C060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8D1648">
        <w:rPr>
          <w:rFonts w:ascii="Times New Roman" w:eastAsia="Times New Roman" w:hAnsi="Times New Roman"/>
          <w:b/>
          <w:color w:val="000000"/>
          <w:lang w:eastAsia="hr-HR"/>
        </w:rPr>
        <w:t xml:space="preserve">nepuno radno vrijeme (30 sati tjedno)  </w:t>
      </w:r>
    </w:p>
    <w:p w14:paraId="6C247554" w14:textId="48A1AE41" w:rsidR="005C0603" w:rsidRPr="008D1648" w:rsidRDefault="005C0603" w:rsidP="005C060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bookmarkStart w:id="10" w:name="_Hlk210225520"/>
      <w:r w:rsidRPr="008D1648">
        <w:rPr>
          <w:rFonts w:ascii="Times New Roman" w:eastAsia="Times New Roman" w:hAnsi="Times New Roman"/>
          <w:b/>
          <w:color w:val="000000"/>
          <w:lang w:eastAsia="hr-HR"/>
        </w:rPr>
        <w:t>na određeno, probni rad do 6 mjeseci</w:t>
      </w:r>
    </w:p>
    <w:bookmarkEnd w:id="10"/>
    <w:p w14:paraId="4DB60A01" w14:textId="742D2CFB" w:rsidR="005C0603" w:rsidRPr="008D1648" w:rsidRDefault="005C0603" w:rsidP="005C060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  <w:r w:rsidRPr="008D1648">
        <w:rPr>
          <w:rFonts w:ascii="Times New Roman" w:eastAsia="Times New Roman" w:hAnsi="Times New Roman"/>
          <w:b/>
          <w:color w:val="000000"/>
          <w:lang w:eastAsia="hr-HR"/>
        </w:rPr>
        <w:t>mjesto rada: Zagreb</w:t>
      </w:r>
      <w:r w:rsidRPr="008D1648">
        <w:rPr>
          <w:rFonts w:ascii="Times New Roman" w:eastAsia="Times New Roman" w:hAnsi="Times New Roman"/>
          <w:lang w:eastAsia="hr-HR"/>
        </w:rPr>
        <w:t xml:space="preserve"> </w:t>
      </w:r>
    </w:p>
    <w:p w14:paraId="0423915F" w14:textId="77777777" w:rsidR="005C0603" w:rsidRPr="008D1648" w:rsidRDefault="005C0603" w:rsidP="005C0603">
      <w:pPr>
        <w:spacing w:before="100" w:beforeAutospacing="1" w:after="100" w:afterAutospacing="1" w:line="240" w:lineRule="auto"/>
        <w:ind w:left="502"/>
        <w:contextualSpacing/>
        <w:rPr>
          <w:rFonts w:ascii="Times New Roman" w:eastAsia="Times New Roman" w:hAnsi="Times New Roman"/>
          <w:b/>
          <w:color w:val="000000"/>
          <w:lang w:eastAsia="hr-HR"/>
        </w:rPr>
      </w:pPr>
    </w:p>
    <w:p w14:paraId="5BAAB72E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b/>
          <w:lang w:eastAsia="hr-HR"/>
        </w:rPr>
        <w:t>UVJETI:</w:t>
      </w:r>
      <w:r w:rsidRPr="008D1648">
        <w:rPr>
          <w:rFonts w:ascii="Times New Roman" w:eastAsia="Times New Roman" w:hAnsi="Times New Roman"/>
          <w:lang w:eastAsia="hr-HR"/>
        </w:rPr>
        <w:br/>
        <w:t xml:space="preserve">Osim općih uvjeta sukladno općim propisima o radu kandidati trebaju zadovoljiti i posebne uvjete propisane člankom 105. i 106. Zakona o odgoju i obrazovanju u osnovnoj i srednjoj školi (NN br. 87/2008., 86/2009., i 92/2010., 105/10 i 90/11, 16/12, 86/12, 126/12-pročišćeni tekst 94/13 i 152/14, 7/17, 68/18, 98/19, 64/20, 151/22, 155/23 i 156/23) i člankom 2. stavka 1. točke 23. Pravilnika o stručnoj spremi i pedagoško – psihološkom obrazovanju učitelja, nastavnika i stručnih suradnika u srednjem školstvu (NN 1/96 i 80/99) te kadrovski uvjeti određeni </w:t>
      </w:r>
      <w:r w:rsidRPr="008D1648">
        <w:rPr>
          <w:rFonts w:ascii="Times New Roman" w:eastAsia="Times New Roman" w:hAnsi="Times New Roman"/>
          <w:bCs/>
          <w:lang w:eastAsia="hr-HR"/>
        </w:rPr>
        <w:t>Odluka o uvođenju strukovnog kurikuluma za stjecanje kvalifikacije kozmetičar prema dualnom modelu obrazovanja (440114) u obrazovnom sektoru osobne, usluge zaštite i druge usluge</w:t>
      </w:r>
      <w:r w:rsidRPr="008D1648">
        <w:rPr>
          <w:rFonts w:ascii="Times New Roman" w:eastAsia="Times New Roman" w:hAnsi="Times New Roman"/>
          <w:color w:val="231F20"/>
          <w:lang w:eastAsia="hr-HR"/>
        </w:rPr>
        <w:t xml:space="preserve"> (diplomirani ekonomist ili magistar ekonomije).</w:t>
      </w:r>
    </w:p>
    <w:p w14:paraId="3F42525A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u w:val="single"/>
          <w:lang w:eastAsia="hr-HR"/>
        </w:rPr>
        <w:t>Uz vlastoručnu potpisanu prijavu</w:t>
      </w:r>
      <w:r w:rsidRPr="008D1648">
        <w:rPr>
          <w:rFonts w:ascii="Times New Roman" w:eastAsia="Times New Roman" w:hAnsi="Times New Roman"/>
          <w:lang w:eastAsia="hr-HR"/>
        </w:rPr>
        <w:t xml:space="preserve"> (koja obavezno mora sadržavati osobne podatke kandidata i to osobno ime i prezime, adresa stanovanja te kontakt podatke (broj telefona ili/i mobitela te e-mail adresu)) i naziv radnog mjesta za koje se prijavljuje, kandidati su dužni priložiti i slijedeće:</w:t>
      </w:r>
    </w:p>
    <w:p w14:paraId="6E5E1D16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color w:val="000000"/>
          <w:lang w:eastAsia="hr-HR"/>
        </w:rPr>
        <w:t>1. životopis,</w:t>
      </w:r>
    </w:p>
    <w:p w14:paraId="2B8EBF64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color w:val="000000"/>
          <w:lang w:eastAsia="hr-HR"/>
        </w:rPr>
        <w:t>2. diplomu, odnosno dokaz o stečenoj stručnoj spremi,</w:t>
      </w:r>
    </w:p>
    <w:p w14:paraId="1E513679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8D1648">
        <w:rPr>
          <w:rFonts w:ascii="Times New Roman" w:eastAsia="Times New Roman" w:hAnsi="Times New Roman"/>
          <w:color w:val="000000"/>
          <w:lang w:eastAsia="hr-HR"/>
        </w:rPr>
        <w:t>3. dokaz o državljanstvu,</w:t>
      </w:r>
    </w:p>
    <w:p w14:paraId="2CA37CF3" w14:textId="77777777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4. dokaz o stečenim pedagoškim kompetencijama ukoliko su stečene - preslika</w:t>
      </w:r>
    </w:p>
    <w:p w14:paraId="16FD4A93" w14:textId="1C68F3E5" w:rsidR="005C0603" w:rsidRPr="008D1648" w:rsidRDefault="005C0603" w:rsidP="005C060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color w:val="000000"/>
          <w:lang w:eastAsia="hr-HR"/>
        </w:rPr>
        <w:t xml:space="preserve">5. uvjerenje da nije pod istragom i da se protiv kandidata/kinje ne vodi kazneni postupak glede zapreka za zasnivanje radnog odnosa iz članka 106. Zakona o odgoju i obrazovanju u osnovnoj i srednjoj školi s naznakom roka izdavanja, </w:t>
      </w:r>
      <w:bookmarkStart w:id="11" w:name="_Hlk149913531"/>
      <w:r w:rsidRPr="008D1648">
        <w:rPr>
          <w:rFonts w:ascii="Times New Roman" w:eastAsia="Times New Roman" w:hAnsi="Times New Roman"/>
          <w:color w:val="000000"/>
          <w:lang w:eastAsia="hr-HR"/>
        </w:rPr>
        <w:t xml:space="preserve">a ne starije od </w:t>
      </w:r>
      <w:r w:rsidR="001023E4">
        <w:rPr>
          <w:rFonts w:ascii="Times New Roman" w:eastAsia="Times New Roman" w:hAnsi="Times New Roman"/>
          <w:color w:val="000000"/>
          <w:lang w:eastAsia="hr-HR"/>
        </w:rPr>
        <w:t>7</w:t>
      </w:r>
      <w:r w:rsidRPr="008D1648">
        <w:rPr>
          <w:rFonts w:ascii="Times New Roman" w:eastAsia="Times New Roman" w:hAnsi="Times New Roman"/>
          <w:color w:val="000000"/>
          <w:lang w:eastAsia="hr-HR"/>
        </w:rPr>
        <w:t xml:space="preserve"> dana od dana raspisivanja natječaja</w:t>
      </w:r>
      <w:bookmarkEnd w:id="11"/>
      <w:r w:rsidRPr="008D1648">
        <w:rPr>
          <w:rFonts w:ascii="Times New Roman" w:eastAsia="Times New Roman" w:hAnsi="Times New Roman"/>
          <w:color w:val="000000"/>
          <w:lang w:eastAsia="hr-HR"/>
        </w:rPr>
        <w:t>,</w:t>
      </w:r>
    </w:p>
    <w:p w14:paraId="5189D1B3" w14:textId="573CC3F1" w:rsidR="005C0603" w:rsidRPr="008D1648" w:rsidRDefault="005C0603" w:rsidP="00207AF3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color w:val="000000"/>
          <w:lang w:eastAsia="hr-HR"/>
        </w:rPr>
        <w:lastRenderedPageBreak/>
        <w:t xml:space="preserve">6. elektronički zapis ili potvrdu o podacima evidentiranim u matičnoj evidenciji Hrvatskog zavoda za mirovinsko osiguranje, a ne starije od </w:t>
      </w:r>
      <w:r w:rsidR="001023E4">
        <w:rPr>
          <w:rFonts w:ascii="Times New Roman" w:eastAsia="Times New Roman" w:hAnsi="Times New Roman"/>
          <w:color w:val="000000"/>
          <w:lang w:eastAsia="hr-HR"/>
        </w:rPr>
        <w:t xml:space="preserve">7 </w:t>
      </w:r>
      <w:r w:rsidRPr="008D1648">
        <w:rPr>
          <w:rFonts w:ascii="Times New Roman" w:eastAsia="Times New Roman" w:hAnsi="Times New Roman"/>
          <w:color w:val="000000"/>
          <w:lang w:eastAsia="hr-HR"/>
        </w:rPr>
        <w:t>dana od dana raspisivanja natječaja.</w:t>
      </w:r>
    </w:p>
    <w:p w14:paraId="1806B2A0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2" w:name="_Hlk178674664"/>
      <w:r w:rsidRPr="008D1648">
        <w:rPr>
          <w:rFonts w:ascii="Times New Roman" w:eastAsia="Times New Roman" w:hAnsi="Times New Roman"/>
          <w:lang w:eastAsia="hr-HR"/>
        </w:rPr>
        <w:t xml:space="preserve">Isprave se prilažu u obliku elektroničkog zapisa ili neovjerenoj preslici i ne vraćaju se kandidatu </w:t>
      </w:r>
    </w:p>
    <w:p w14:paraId="53FF57AD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nakon završetka natječajnog postupka. Kandidat koji bude izabran dužan je dostaviti izvornike ili </w:t>
      </w:r>
    </w:p>
    <w:p w14:paraId="05D3607E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preslike ovjerene od strane javnog bilježnika traženih isprava prije zaključivanja ugovora o radu.</w:t>
      </w:r>
    </w:p>
    <w:p w14:paraId="192970AE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65D491CF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Kandidatom prijavljenim na natječaj smatrati će se osoba koja podnese pravodobnu i potpunu prijavu </w:t>
      </w:r>
    </w:p>
    <w:p w14:paraId="26EAA0CC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te ispunjava uvjete natječaja. Nepotpune i/ili nepravovremene prijave neće se razmatrati. </w:t>
      </w:r>
    </w:p>
    <w:p w14:paraId="1227697C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D067671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8D1648">
        <w:rPr>
          <w:rFonts w:ascii="Times New Roman" w:eastAsia="Times New Roman" w:hAnsi="Times New Roman"/>
          <w:u w:val="single"/>
          <w:lang w:eastAsia="hr-HR"/>
        </w:rPr>
        <w:t xml:space="preserve">Rok za podnošenje prijave je 8 dana od dana objave na mrežnim stranicama i oglasnim pločama </w:t>
      </w:r>
    </w:p>
    <w:p w14:paraId="4BFA8FF6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  <w:r w:rsidRPr="008D1648">
        <w:rPr>
          <w:rFonts w:ascii="Times New Roman" w:eastAsia="Times New Roman" w:hAnsi="Times New Roman"/>
          <w:u w:val="single"/>
          <w:lang w:eastAsia="hr-HR"/>
        </w:rPr>
        <w:t>Hrvatskog zavoda za zapošljavanje te mrežnim stranicama i oglasnoj ploči Škole</w:t>
      </w:r>
    </w:p>
    <w:p w14:paraId="6671B212" w14:textId="77777777" w:rsidR="008D1648" w:rsidRPr="008D1648" w:rsidRDefault="008D1648" w:rsidP="008D1648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32C95759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Po isteku roka za prijavu na natječaj temeljem članka 7. Pravilnika o načinu i postupku zapošljavanja </w:t>
      </w:r>
    </w:p>
    <w:p w14:paraId="435ADBED" w14:textId="19F6E700" w:rsidR="008D1648" w:rsidRPr="008D1648" w:rsidRDefault="008D1648" w:rsidP="00207AF3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u Obrtničkoj školi za osobne usluge provest će se selekcijski postupak s kandidatima koji </w:t>
      </w:r>
      <w:r w:rsidR="00207AF3">
        <w:rPr>
          <w:rFonts w:ascii="Times New Roman" w:eastAsia="Times New Roman" w:hAnsi="Times New Roman"/>
          <w:lang w:eastAsia="hr-HR"/>
        </w:rPr>
        <w:t>obuhvaća</w:t>
      </w:r>
      <w:r w:rsidRPr="008D1648">
        <w:rPr>
          <w:rFonts w:ascii="Times New Roman" w:eastAsia="Times New Roman" w:hAnsi="Times New Roman"/>
          <w:lang w:eastAsia="hr-HR"/>
        </w:rPr>
        <w:t>:</w:t>
      </w:r>
    </w:p>
    <w:p w14:paraId="0FB3ECCA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048FC51F" w14:textId="77777777" w:rsidR="008D1648" w:rsidRPr="008D1648" w:rsidRDefault="008D1648" w:rsidP="008D1648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- Razgovor s kandidatima</w:t>
      </w:r>
    </w:p>
    <w:p w14:paraId="1A89F188" w14:textId="77777777" w:rsidR="008D1648" w:rsidRPr="008D1648" w:rsidRDefault="008D1648" w:rsidP="008D1648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3903BBE2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bookmarkStart w:id="13" w:name="_Hlk178672366"/>
      <w:r w:rsidRPr="008D1648">
        <w:rPr>
          <w:rFonts w:ascii="Times New Roman" w:eastAsia="Times New Roman" w:hAnsi="Times New Roman"/>
          <w:lang w:eastAsia="hr-HR"/>
        </w:rPr>
        <w:t xml:space="preserve">O terminu provođenja selekcijskog postupka kandidati će biti pravovremeno obaviješteni putem </w:t>
      </w:r>
    </w:p>
    <w:p w14:paraId="5F4B9FE5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mrežne stranice Škole ili elektronske pošte ili osobno telefonski. Smatrat će se da je, kandidat koji se </w:t>
      </w:r>
    </w:p>
    <w:p w14:paraId="73420960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ne odazove selekcijskom postupku na koji je pozvan, odustao od prijave te se njegova prijava neće </w:t>
      </w:r>
    </w:p>
    <w:p w14:paraId="476EAB60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uzeti u obzir u  daljnjem postupku selekcije.</w:t>
      </w:r>
      <w:bookmarkEnd w:id="12"/>
      <w:bookmarkEnd w:id="13"/>
    </w:p>
    <w:p w14:paraId="7BB15352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CD65BA3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Osobe koje ostvaruju pravo prednosti prilikom zapošljavanja prema posebnim propisima, dužne su u</w:t>
      </w:r>
    </w:p>
    <w:p w14:paraId="268656F4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prijavi na javni poziv pozvati se na to pravo te priložiti svu propisanu dokumentaciju prema posebnom</w:t>
      </w:r>
    </w:p>
    <w:p w14:paraId="0AC2A736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zakonu, te imaju prednost u odnosu na ostale kandidate samo pod jednakim uvjetima.</w:t>
      </w:r>
    </w:p>
    <w:p w14:paraId="68956A8D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47259C4F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Osoba koja može ostvariti pravo prednosti:</w:t>
      </w:r>
    </w:p>
    <w:p w14:paraId="08EA4A8F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1F3B0AD8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- sukladno čl. 102. Zakona o hrvatskim braniteljima iz Domovinskog rata i članovima njihovih obitelji</w:t>
      </w:r>
    </w:p>
    <w:p w14:paraId="371BD178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(Narodne novine, broj 121/17, 98/19, 84/21 i 156/23), uz prijavu na Javni poziv dužna je priložiti</w:t>
      </w:r>
    </w:p>
    <w:p w14:paraId="413FA9A2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osim dokaza o ispunjavanju traženih uvjeta i sve potrebne dokaze dostupne na poveznici Ministarstva</w:t>
      </w:r>
    </w:p>
    <w:p w14:paraId="425B78CE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 xml:space="preserve">hrvatskih branitelja: </w:t>
      </w:r>
      <w:hyperlink r:id="rId7" w:history="1">
        <w:r w:rsidRPr="008D1648">
          <w:rPr>
            <w:rFonts w:ascii="Times New Roman" w:eastAsia="Times New Roman" w:hAnsi="Times New Roman"/>
            <w:color w:val="0563C1"/>
            <w:u w:val="single"/>
            <w:lang w:eastAsia="zh-CN"/>
          </w:rPr>
          <w:t>https://branitelji.gov.hr/zaposljavanje-843/843</w:t>
        </w:r>
      </w:hyperlink>
      <w:r w:rsidRPr="008D1648">
        <w:rPr>
          <w:rFonts w:ascii="Times New Roman" w:eastAsia="Times New Roman" w:hAnsi="Times New Roman"/>
          <w:lang w:eastAsia="zh-CN"/>
        </w:rPr>
        <w:t>. Informacije o dokazima</w:t>
      </w:r>
    </w:p>
    <w:p w14:paraId="4A363F37" w14:textId="77777777" w:rsidR="008D1648" w:rsidRPr="008D1648" w:rsidRDefault="008D1648" w:rsidP="008D1648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 xml:space="preserve">potrebnim za ostvarivanje prava prednosti pri zapošljavanju nalaze se na poveznici: </w:t>
      </w:r>
    </w:p>
    <w:p w14:paraId="1E240CA8" w14:textId="77777777" w:rsidR="008D1648" w:rsidRPr="008D1648" w:rsidRDefault="001023E4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shd w:val="clear" w:color="auto" w:fill="FFFFFF"/>
          <w:lang w:val="en-US" w:eastAsia="zh-CN"/>
        </w:rPr>
      </w:pPr>
      <w:hyperlink r:id="rId8" w:history="1">
        <w:r w:rsidR="008D1648" w:rsidRPr="008D1648">
          <w:rPr>
            <w:rFonts w:ascii="Times New Roman" w:eastAsia="Times New Roman" w:hAnsi="Times New Roman"/>
            <w:color w:val="337AB7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68063D2E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5265F7BC" w14:textId="072D13DE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u w:val="single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-sukladno čl. 47.-50. Zakona o civilnim stradalnicima iz Domovinskog rata (Narodne novine, broj 84/21), uz prijavu na Javni poziv dužna je priložiti osim dokaza o ispunjavanju traženih uvjeta i sve potrebne dokaze dostupne na poveznici Ministarstva hrvatskih branitelja:</w:t>
      </w:r>
      <w:hyperlink r:id="rId9" w:history="1">
        <w:r w:rsidRPr="00BA2214">
          <w:rPr>
            <w:rStyle w:val="Hiperveza"/>
            <w:rFonts w:ascii="Times New Roman" w:eastAsia="Times New Roman" w:hAnsi="Times New Roman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2CDDC1F6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hr-HR"/>
        </w:rPr>
      </w:pPr>
    </w:p>
    <w:p w14:paraId="5266CBF7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 xml:space="preserve">-sukladno čl. 48.f Zakona o zaštiti vojnih i civilnih invalida rata (Narodne novine, broj 33/92, 77/92, 27/93, 58/93, 2/94, 76/94, 108/95, 108/96, 82/01, 103/03, 148/13 i 98/19), uz prijavu na Javni poziv dužna je </w:t>
      </w:r>
      <w:r w:rsidRPr="008D1648">
        <w:rPr>
          <w:rFonts w:ascii="Times New Roman" w:eastAsia="Times New Roman" w:hAnsi="Times New Roman"/>
          <w:lang w:eastAsia="zh-CN"/>
        </w:rPr>
        <w:lastRenderedPageBreak/>
        <w:t>priložiti osim dokaza o ispunjavanju traženih uvjeta, kao i rješenje, odnosno potvrdu iz koje je vidljivo takvo pravo te dokaz o tome na koji način je prestao radni odnos kod prijašnjeg poslodavca;</w:t>
      </w:r>
    </w:p>
    <w:p w14:paraId="4CAB9527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6D85CB83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</w:p>
    <w:p w14:paraId="40DD5255" w14:textId="77777777" w:rsidR="008D1648" w:rsidRPr="008D1648" w:rsidRDefault="008D1648" w:rsidP="008D1648">
      <w:pPr>
        <w:spacing w:after="0" w:line="276" w:lineRule="auto"/>
        <w:ind w:left="-426"/>
        <w:jc w:val="both"/>
        <w:rPr>
          <w:rFonts w:ascii="Times New Roman" w:eastAsia="Times New Roman" w:hAnsi="Times New Roman"/>
          <w:lang w:eastAsia="zh-CN"/>
        </w:rPr>
      </w:pPr>
      <w:r w:rsidRPr="008D1648">
        <w:rPr>
          <w:rFonts w:ascii="Times New Roman" w:eastAsia="Times New Roman" w:hAnsi="Times New Roman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7ACA9B6E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Svu navedenu dokumentaciju potrebno je dostaviti:</w:t>
      </w:r>
    </w:p>
    <w:p w14:paraId="49B9D0B5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7888926E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8D1648">
        <w:rPr>
          <w:rFonts w:ascii="Times New Roman" w:eastAsia="Times New Roman" w:hAnsi="Times New Roman"/>
          <w:b/>
          <w:u w:val="single"/>
          <w:lang w:eastAsia="hr-HR"/>
        </w:rPr>
        <w:t>putem elektroničke pošte prva.obrtnicka@gmail.com u roku</w:t>
      </w:r>
      <w:r w:rsidRPr="008D1648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8D1648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</w:t>
      </w:r>
    </w:p>
    <w:p w14:paraId="2A668EA2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B7A9C51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8D1648">
        <w:rPr>
          <w:rFonts w:ascii="Times New Roman" w:eastAsia="Times New Roman" w:hAnsi="Times New Roman"/>
          <w:b/>
          <w:u w:val="single"/>
          <w:lang w:eastAsia="hr-HR"/>
        </w:rPr>
        <w:t xml:space="preserve">ili </w:t>
      </w:r>
    </w:p>
    <w:p w14:paraId="69CBA37E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444C1155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8D1648">
        <w:rPr>
          <w:rFonts w:ascii="Times New Roman" w:eastAsia="Times New Roman" w:hAnsi="Times New Roman"/>
          <w:b/>
          <w:u w:val="single"/>
          <w:lang w:eastAsia="hr-HR"/>
        </w:rPr>
        <w:t>neposredno (osobno) u roku</w:t>
      </w:r>
      <w:r w:rsidRPr="008D1648">
        <w:rPr>
          <w:rFonts w:ascii="Times New Roman" w:eastAsia="Times New Roman" w:hAnsi="Times New Roman"/>
          <w:u w:val="single"/>
          <w:lang w:eastAsia="hr-HR"/>
        </w:rPr>
        <w:t xml:space="preserve"> </w:t>
      </w:r>
      <w:r w:rsidRPr="008D1648">
        <w:rPr>
          <w:rFonts w:ascii="Times New Roman" w:eastAsia="Times New Roman" w:hAnsi="Times New Roman"/>
          <w:b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p w14:paraId="3541CDAF" w14:textId="77777777" w:rsidR="005C0603" w:rsidRPr="008D1648" w:rsidRDefault="005C0603" w:rsidP="005C0603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u w:val="single"/>
          <w:lang w:eastAsia="hr-HR"/>
        </w:rPr>
      </w:pPr>
    </w:p>
    <w:p w14:paraId="387C8A51" w14:textId="300898EF" w:rsidR="005C0603" w:rsidRPr="008D1648" w:rsidRDefault="005C0603" w:rsidP="00207AF3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/>
          <w:b/>
          <w:lang w:eastAsia="hr-HR"/>
        </w:rPr>
      </w:pPr>
      <w:r w:rsidRPr="008D1648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8D1648">
        <w:rPr>
          <w:rFonts w:ascii="Times New Roman" w:eastAsia="Times New Roman" w:hAnsi="Times New Roman"/>
          <w:b/>
          <w:color w:val="000000"/>
          <w:lang w:eastAsia="hr-HR"/>
        </w:rPr>
        <w:t>nastavnik strukovno teorijskih sadržaja – Poduzetničke vještine</w:t>
      </w:r>
      <w:r w:rsidRPr="008D1648">
        <w:rPr>
          <w:rFonts w:ascii="Times New Roman" w:eastAsia="Times New Roman" w:hAnsi="Times New Roman"/>
          <w:b/>
          <w:lang w:eastAsia="hr-HR"/>
        </w:rPr>
        <w:t>“.</w:t>
      </w:r>
    </w:p>
    <w:p w14:paraId="399E3F37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Kandidati prijavljeni na natječaj biti će obaviješteni o rezultatima natječaja putem mrežne stranice </w:t>
      </w:r>
    </w:p>
    <w:p w14:paraId="06EBE9F7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Škole i putem osobne adrese elektroničke pošte, odnosno na način propisan člankom 12. Pravilnika </w:t>
      </w:r>
    </w:p>
    <w:p w14:paraId="237B5910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o načinu i postupku zapošljavanja Škole.</w:t>
      </w:r>
    </w:p>
    <w:p w14:paraId="4E14745B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lang w:eastAsia="hr-HR"/>
        </w:rPr>
      </w:pPr>
    </w:p>
    <w:p w14:paraId="01C0B415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u w:val="single"/>
          <w:lang w:eastAsia="hr-HR"/>
        </w:rPr>
      </w:pPr>
      <w:r w:rsidRPr="008D1648">
        <w:rPr>
          <w:rFonts w:ascii="Times New Roman" w:eastAsia="Times New Roman" w:hAnsi="Times New Roman"/>
          <w:b/>
          <w:u w:val="single"/>
          <w:lang w:eastAsia="hr-HR"/>
        </w:rPr>
        <w:t>Ostale napomene:</w:t>
      </w:r>
    </w:p>
    <w:p w14:paraId="58C9481E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Na natječaj se mogu javiti osobe oba spola u skladu sa člankom 13. Zakona o ravnopravnosti spolova </w:t>
      </w:r>
    </w:p>
    <w:p w14:paraId="3CE09379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(NN br. S2/AS. i 69/17.l.).</w:t>
      </w:r>
    </w:p>
    <w:p w14:paraId="0E865B02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535E0B3B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Izrazi koji se koriste u ovoj Odluci su u muškom rodu, neutralni su i odnose se na osobe oba spola. </w:t>
      </w:r>
    </w:p>
    <w:p w14:paraId="59E1B66A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</w:p>
    <w:p w14:paraId="431FF47F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Kandidat koji je stekao inozemnu obrazovnu kvalifikaciju dužan je uz prijavu na natječaj priložiti </w:t>
      </w:r>
    </w:p>
    <w:p w14:paraId="3BF38CDF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rješenje o priznavanju istovrijednosti sukladno Zakonu o priznavanju istovrijednosti stranih Školskih</w:t>
      </w:r>
    </w:p>
    <w:p w14:paraId="09700D99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 svjedodžbi diploma (NN br. 57/96.1, Zakona o priznavanju inozemnih obrazovnih kvalifikacija (NN </w:t>
      </w:r>
    </w:p>
    <w:p w14:paraId="2AC65E1B" w14:textId="77777777" w:rsidR="008D1648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 xml:space="preserve">br. 1-5810i., 198/03., 1-38/06., 45/11.1, odnosno Zakona o reguliranim profesijama i priznavanju </w:t>
      </w:r>
    </w:p>
    <w:p w14:paraId="2820BD44" w14:textId="675FF0A8" w:rsidR="005C0603" w:rsidRPr="008D1648" w:rsidRDefault="008D1648" w:rsidP="008D1648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>inozemnih stručnih kvalifikacija (NN &amp;t". 82/75., 70/1_9., 47/20.1).</w:t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</w:p>
    <w:p w14:paraId="0B099BA5" w14:textId="77777777" w:rsidR="005C0603" w:rsidRPr="008D1648" w:rsidRDefault="005C0603" w:rsidP="005C0603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0AA4B66D" w14:textId="77777777" w:rsidR="005C0603" w:rsidRPr="008D1648" w:rsidRDefault="005C0603" w:rsidP="005C0603">
      <w:pPr>
        <w:spacing w:after="0" w:line="240" w:lineRule="auto"/>
        <w:ind w:left="-142" w:hanging="284"/>
        <w:rPr>
          <w:rFonts w:ascii="Times New Roman" w:eastAsia="Times New Roman" w:hAnsi="Times New Roman"/>
          <w:lang w:eastAsia="hr-HR"/>
        </w:rPr>
      </w:pPr>
    </w:p>
    <w:p w14:paraId="6BF730E3" w14:textId="77777777" w:rsidR="005C0603" w:rsidRPr="008D1648" w:rsidRDefault="005C0603" w:rsidP="005C060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  <w:t>Ravnateljica:</w:t>
      </w:r>
    </w:p>
    <w:p w14:paraId="051B64A3" w14:textId="77777777" w:rsidR="005C0603" w:rsidRPr="008D1648" w:rsidRDefault="005C0603" w:rsidP="005C0603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</w:r>
      <w:r w:rsidRPr="008D1648">
        <w:rPr>
          <w:rFonts w:ascii="Times New Roman" w:eastAsia="Times New Roman" w:hAnsi="Times New Roman"/>
          <w:lang w:eastAsia="hr-HR"/>
        </w:rPr>
        <w:tab/>
        <w:t>Darinka Štampar Šmaguc, prof.</w:t>
      </w:r>
    </w:p>
    <w:p w14:paraId="06F0718C" w14:textId="77777777" w:rsidR="005C0603" w:rsidRPr="008D1648" w:rsidRDefault="005C0603" w:rsidP="005C0603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u w:val="single"/>
          <w:lang w:eastAsia="hr-HR"/>
        </w:rPr>
      </w:pPr>
    </w:p>
    <w:sectPr w:rsidR="005C0603" w:rsidRPr="008D1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8C91D2B"/>
    <w:multiLevelType w:val="hybridMultilevel"/>
    <w:tmpl w:val="07C8D5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CB"/>
    <w:rsid w:val="001023E4"/>
    <w:rsid w:val="001B1B5E"/>
    <w:rsid w:val="00203614"/>
    <w:rsid w:val="00207AF3"/>
    <w:rsid w:val="00265DBF"/>
    <w:rsid w:val="002B501C"/>
    <w:rsid w:val="00404F18"/>
    <w:rsid w:val="005155CB"/>
    <w:rsid w:val="005B4584"/>
    <w:rsid w:val="005C0603"/>
    <w:rsid w:val="006B6309"/>
    <w:rsid w:val="006D0891"/>
    <w:rsid w:val="007868EE"/>
    <w:rsid w:val="007E76DF"/>
    <w:rsid w:val="00844620"/>
    <w:rsid w:val="008D1648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8F8C"/>
  <w15:chartTrackingRefBased/>
  <w15:docId w15:val="{5C0C608D-1F35-4A64-AA67-4489862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D164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8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5</cp:revision>
  <cp:lastPrinted>2025-10-01T14:04:00Z</cp:lastPrinted>
  <dcterms:created xsi:type="dcterms:W3CDTF">2025-10-01T14:05:00Z</dcterms:created>
  <dcterms:modified xsi:type="dcterms:W3CDTF">2025-10-02T09:29:00Z</dcterms:modified>
</cp:coreProperties>
</file>