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Zakon o pravu na pristup informacijama</w:t>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pročišćeni tekst zakona</w:t>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(NN 25/13, 85/15)</w:t>
      </w:r>
    </w:p>
    <w:p w:rsidR="00C63AE1" w:rsidRPr="00CE2971" w:rsidRDefault="00C63AE1" w:rsidP="00CE2971">
      <w:pPr>
        <w:spacing w:after="0"/>
        <w:rPr>
          <w:rFonts w:ascii="Times New Roman" w:hAnsi="Times New Roman" w:cs="Times New Roman"/>
          <w:sz w:val="20"/>
          <w:szCs w:val="20"/>
        </w:rPr>
      </w:pPr>
    </w:p>
    <w:p w:rsidR="0073592C" w:rsidRPr="00CE2971" w:rsidRDefault="0073592C"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r w:rsidRPr="00CE2971">
        <w:rPr>
          <w:rFonts w:ascii="Times New Roman" w:eastAsia="Times New Roman" w:hAnsi="Times New Roman" w:cs="Times New Roman"/>
          <w:b/>
          <w:bCs/>
          <w:color w:val="000000"/>
          <w:sz w:val="20"/>
          <w:szCs w:val="20"/>
          <w:lang w:eastAsia="hr-HR"/>
        </w:rPr>
        <w:br/>
        <w:t>I. OPĆE ODREDBE</w:t>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Sadržaj</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1.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Ovim se Zakonom uređuje pravo na pristup informacijama i ponovnu uporabu informacija koje posjeduju tijela javne vlasti, propisuju se načela, ograničenja, postupak i način ostvarivanja i olakšavanja pristupa i ponovne uporabe informacija, djelokrug, način rada i uvjeti za imenovanje i razrješenje Povjerenika za informiranje te inspekcijski nadzor nad provedbom ovoga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Ovim se Zakonom uređuju i druge obveze tijela javne vlasti te prekršajne odredbe vezane za ostvarivanje prava na pristup informacijama.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Odredbe ovog Zakona ne primjenjuju se na stranke u sudskim, upravnim i drugim na zakonu utemeljenim postupcima, kojima je dostupnost informacija iz tih postupaka utvrđena propisom.</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Odredbe ovog Zakona ne primjenjuju se na informacije za koje postoji obveza čuvanja tajnosti, sukladno zakonu koji uređuje sigurnosno-obavještajni sustav Republike Hrvatske.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Odredbe ovog Zakona ne primjenjuju se na informacije koje predstavljaju klasificirane informacije čiji su vlasnici međunarodne organizacije ili druge države, te klasificirane informacije tijela javne vlasti koje nastaju ili se razmjenjuju u okviru suradnje s međunarodnim organizacijama ili drugim državama.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Usklađenost s propisima Europske unije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2.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Ovaj Zakon sadrži odredbe koje su u skladu sa sljedećim aktima Europske unije: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Direktiva 2003/98/EZ Europskog parlamenta i Vijeća od 17. studenog 2003. o ponovnoj uporabi informacija javnog sektora (SL L 345, 17. 11. 2003.),</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Uredba 1049/2001 Europskog parlamenta i Vijeća od 30. svibnja 2001. o javnom pristupu dokumentima Europskog parlamenta, Vijeća i Komisije (SL L 145, 31. 5. 2001.),</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Direktiva 2013/37/EU Europskog parlamenta i Vijeća od 26. lipnja 2013. o izmjeni Direktive 2003/98/EZ o ponovnoj uporabi informacija javnog sektora (SL L 175, 27. 6. 2013.).</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Cilj</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Cilj ovog Zakona je omogućiti i osigurati ostvarivanje Ustavom Republike Hrvatske zajamčenog prava na pristup informacijama, kao i na ponovnu uporabu informacija fizičkim i pravnim osobama putem otvorenosti i javnosti djelovanja tijela javne vlasti.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Rodna neutralnost izraza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4.</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Izrazi koji se koriste u ovom Zakonu i propisima koji se donose na temelju njega, a koji imaju rodno značenje, bez obzira na to jesu li korišteni u muškom ili ženskom rodu, obuhvaćaju na jednak način muški i ženski rod.</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lastRenderedPageBreak/>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Pojmovi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5.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Pojedini izrazi u ovom Zakonu imaju sljedeće značenje: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»Korisnik prava na pristup informacijama i ponovnu uporabu informacija« (u daljnjem tekstu: korisnik) je svaka domaća ili strana fizička i pravna osoba;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»Tijela javne vlasti«, u smislu ovoga Zakona, su tijela državne uprave, druga državna tijela, jedinice lokalne i područne (regionalne) samouprave, pravne osobe i druga tijela koja imaju javne ovlasti, pravne osobe čiji je osnivač Republika Hrvatska ili jedinica lokalne ili područne (regionalne) samouprave, pravne osobe koje obavljaju javnu službu, pravne osobe koje se temeljem posebnog propisa financiraju pretežito ili u cijelosti iz državnog proračuna ili iz proračuna jedinica lokalne i područne (regionalne) samouprave odnosno iz javnih sredstava (nameta, davanja, i sl.), kao i trgovačka društva u kojima Republika Hrvatska i jedinice lokalne i područne (regionalne) samouprave imaju zasebno ili zajedno većinsko vlasništvo;</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»Informacija« je svaki podatak koji posjeduje tijelo javne vlasti u obliku dokumenta, zapisa, dosjea, registra, neovisno o načinu na koji je prikazan (napisani, nacrtani, tiskani, snimljeni, magnetni, optički, elektronički ili neki drugi zapis), koji je tijelo izradilo samo ili u suradnji s drugim tijelima ili dobilo od druge osobe, a nastao je u okviru djelokruga ili u vezi s organizacijom i radom tijela javne vlasti;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»Međunarodna informacija« je ona informacija koju je Republici Hrvatskoj ustupila strana država ili međunarodna organizacija s kojom Republika Hrvatska surađuje ili joj je član;</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»Pravo na pristup informacijama«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6) »Ponovna uporaba« znači uporabu informacija tijela javne vlasti od strane fizičkih ili pravnih osoba, u komercijalnu ili nekomercijalnu svrhu različitu od izvorne svrhe za koju su informacije nastale, a koja se ostvaruje u okviru zakonom ili drugim propisom određenog djelokruga ili posla koji se uobičajeno smatra javnim poslom. Razmjena informacija između tijela javne vlasti radi obavljanja poslova iz njihova djelokruga ne predstavlja ponovnu uporabu;</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7) »Test razmjernosti i javnog interesa« je procjena razmjernosti između razloga za omogućavanje pristupa informaciji i razloga za ograničenje te omogućavanje pristupa informaciji ako prevladava javni interes;</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8) »Vlasnik informacije« je tijelo javne vlasti u okviru čijeg djelokruga je nastala informacija klasificirana stupnjem tajnosti odnosno tijelo druge države ili međunarodna organizacija u okviru čijeg djelokruga je nastala međunarodna informacija;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xml:space="preserve">9) »Središnji katalog službenih dokumenata Republike Hrvatske« je na internetu javno dostupan alat koji korisnicima kroz puni tekst i/ili uređeni skup </w:t>
      </w:r>
      <w:proofErr w:type="spellStart"/>
      <w:r w:rsidRPr="00CE2971">
        <w:rPr>
          <w:rFonts w:ascii="Times New Roman" w:eastAsia="Times New Roman" w:hAnsi="Times New Roman" w:cs="Times New Roman"/>
          <w:color w:val="000000"/>
          <w:sz w:val="20"/>
          <w:szCs w:val="20"/>
          <w:lang w:eastAsia="hr-HR"/>
        </w:rPr>
        <w:t>metapodataka</w:t>
      </w:r>
      <w:proofErr w:type="spellEnd"/>
      <w:r w:rsidRPr="00CE2971">
        <w:rPr>
          <w:rFonts w:ascii="Times New Roman" w:eastAsia="Times New Roman" w:hAnsi="Times New Roman" w:cs="Times New Roman"/>
          <w:color w:val="000000"/>
          <w:sz w:val="20"/>
          <w:szCs w:val="20"/>
          <w:lang w:eastAsia="hr-HR"/>
        </w:rPr>
        <w:t xml:space="preserve"> omogućuje trajni pristup dokumentima pohranjenim u bazi elektroničkih dokumenata i/ili fizičkim zbirkama;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10) »Strojno čitljiv oblik« je oblik datoteke strukturiran tako da ga programska aplikacija može lako identificirati, prepoznati i iz njega izdvojiti određene podatke, uključujući pojedinačne podatke i njihovu unutarnju strukturu;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11) »Otvoreni oblik« je oblik datoteke koji je neovisan o korištenoj platformi i dostupan javnosti bez ograničenja koja bi priječila ponovnu uporabu;</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xml:space="preserve">12) »Otvoreni standard« je u pisanom obliku utvrđen standard s detaljnim specifikacijama preduvjeta za osiguravanje </w:t>
      </w:r>
      <w:proofErr w:type="spellStart"/>
      <w:r w:rsidRPr="00CE2971">
        <w:rPr>
          <w:rFonts w:ascii="Times New Roman" w:eastAsia="Times New Roman" w:hAnsi="Times New Roman" w:cs="Times New Roman"/>
          <w:color w:val="000000"/>
          <w:sz w:val="20"/>
          <w:szCs w:val="20"/>
          <w:lang w:eastAsia="hr-HR"/>
        </w:rPr>
        <w:t>interoperabilnosti</w:t>
      </w:r>
      <w:proofErr w:type="spellEnd"/>
      <w:r w:rsidRPr="00CE2971">
        <w:rPr>
          <w:rFonts w:ascii="Times New Roman" w:eastAsia="Times New Roman" w:hAnsi="Times New Roman" w:cs="Times New Roman"/>
          <w:color w:val="000000"/>
          <w:sz w:val="20"/>
          <w:szCs w:val="20"/>
          <w:lang w:eastAsia="hr-HR"/>
        </w:rPr>
        <w:t xml:space="preserve"> softvera;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lastRenderedPageBreak/>
        <w:t xml:space="preserve">13) »Portal otvorenih podataka« je podatkovni čvor koji služi za prikupljanje, kategorizaciju i distribuciju otvorenih podataka javnog sektora. Portal predstavlja svojevrsni katalog </w:t>
      </w:r>
      <w:proofErr w:type="spellStart"/>
      <w:r w:rsidRPr="00CE2971">
        <w:rPr>
          <w:rFonts w:ascii="Times New Roman" w:eastAsia="Times New Roman" w:hAnsi="Times New Roman" w:cs="Times New Roman"/>
          <w:color w:val="000000"/>
          <w:sz w:val="20"/>
          <w:szCs w:val="20"/>
          <w:lang w:eastAsia="hr-HR"/>
        </w:rPr>
        <w:t>metapodataka</w:t>
      </w:r>
      <w:proofErr w:type="spellEnd"/>
      <w:r w:rsidRPr="00CE2971">
        <w:rPr>
          <w:rFonts w:ascii="Times New Roman" w:eastAsia="Times New Roman" w:hAnsi="Times New Roman" w:cs="Times New Roman"/>
          <w:color w:val="000000"/>
          <w:sz w:val="20"/>
          <w:szCs w:val="20"/>
          <w:lang w:eastAsia="hr-HR"/>
        </w:rPr>
        <w:t xml:space="preserve"> koji omogućava lakše pretraživanje otvorenih podataka;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14) »</w:t>
      </w:r>
      <w:proofErr w:type="spellStart"/>
      <w:r w:rsidRPr="00CE2971">
        <w:rPr>
          <w:rFonts w:ascii="Times New Roman" w:eastAsia="Times New Roman" w:hAnsi="Times New Roman" w:cs="Times New Roman"/>
          <w:color w:val="000000"/>
          <w:sz w:val="20"/>
          <w:szCs w:val="20"/>
          <w:lang w:eastAsia="hr-HR"/>
        </w:rPr>
        <w:t>Metapodaci</w:t>
      </w:r>
      <w:proofErr w:type="spellEnd"/>
      <w:r w:rsidRPr="00CE2971">
        <w:rPr>
          <w:rFonts w:ascii="Times New Roman" w:eastAsia="Times New Roman" w:hAnsi="Times New Roman" w:cs="Times New Roman"/>
          <w:color w:val="000000"/>
          <w:sz w:val="20"/>
          <w:szCs w:val="20"/>
          <w:lang w:eastAsia="hr-HR"/>
        </w:rPr>
        <w:t>« su podaci o podacima, odnosno podaci koji opisuju karakteristike nekog izvora. Oni mogu opisivati jedan podatak, cijelu skupinu podataka ili samo neki dio cjeline;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15) »Povjerenik za informiranje« (u daljnjem tekstu: Povjerenik) je neovisno državno tijelo za zaštitu prava na pristup informacijama;</w:t>
      </w:r>
      <w:r w:rsidRPr="00CE2971">
        <w:rPr>
          <w:rFonts w:ascii="Times New Roman" w:eastAsia="Times New Roman" w:hAnsi="Times New Roman" w:cs="Times New Roman"/>
          <w:color w:val="000000"/>
          <w:sz w:val="20"/>
          <w:szCs w:val="20"/>
          <w:lang w:eastAsia="hr-HR"/>
        </w:rPr>
        <w:br/>
      </w:r>
    </w:p>
    <w:p w:rsidR="0073592C"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16) »Odgovorna osoba« u smislu ovoga Zakona je osoba u tijelu javne vlasti čije je činjenje ili nečinjenje dovelo do povrede Zakona.</w:t>
      </w:r>
    </w:p>
    <w:p w:rsidR="00CE2971" w:rsidRPr="00CE2971" w:rsidRDefault="00CE2971" w:rsidP="00CE2971">
      <w:pPr>
        <w:shd w:val="clear" w:color="auto" w:fill="FFFFFF"/>
        <w:spacing w:after="0" w:line="240" w:lineRule="auto"/>
        <w:rPr>
          <w:rFonts w:ascii="Times New Roman" w:eastAsia="Times New Roman" w:hAnsi="Times New Roman" w:cs="Times New Roman"/>
          <w:color w:val="000000"/>
          <w:sz w:val="20"/>
          <w:szCs w:val="20"/>
          <w:lang w:eastAsia="hr-HR"/>
        </w:rPr>
      </w:pPr>
    </w:p>
    <w:p w:rsidR="00CE2971" w:rsidRPr="00CE2971" w:rsidRDefault="0073592C"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r w:rsidRPr="00CE2971">
        <w:rPr>
          <w:rFonts w:ascii="Times New Roman" w:eastAsia="Times New Roman" w:hAnsi="Times New Roman" w:cs="Times New Roman"/>
          <w:b/>
          <w:bCs/>
          <w:color w:val="000000"/>
          <w:sz w:val="20"/>
          <w:szCs w:val="20"/>
          <w:lang w:eastAsia="hr-HR"/>
        </w:rPr>
        <w:t>II. NAČELA</w:t>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Načelo javnosti i slobodnog pristupa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6.</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Informacije su dostupne svakoj domaćoj ili stranoj fizičkoj i pravnoj osobi u skladu s uvjetima i ograničenjima ovog Zakona.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Načelo pravodobnosti, potpunosti i točnosti informacija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7.</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Informacije koje tijela javne vlasti objavljuju odnosno daju moraju biti pravodobne, potpune i točne.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Načelo jednakosti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8.</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Pravo na pristup informacijama i ponovnu uporabu informacija pripada svim korisnicima na jednak način i pod jednakim uvjetima. Korisnici su ravnopravni u njegovu ostvarivanju.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Tijela javne vlasti ne smiju staviti korisnike u neravnopravan položaj, a osobito na način da se pojedinim korisnicima informacija pruža prije nego ostalima ili na način kojim im se posebno pogoduje.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Načelo raspolaganja informacijom</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9.</w:t>
      </w:r>
    </w:p>
    <w:p w:rsidR="00CE2971" w:rsidRPr="00CE2971" w:rsidRDefault="00CE2971"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Korisnik koji raspolaže informacijom sukladno ovom Zakonu, ima pravo tu informaciju javno iznositi.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Načelo međusobnog poštovanja i suradnje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9.a (NN 85/15)</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Odnosi tijela javne vlasti i korisnika temelje se na suradnji i pružanju pomoći te međusobnom uvažavanju i poštivanju dostojanstva ljudske osobe.</w:t>
      </w:r>
    </w:p>
    <w:p w:rsidR="0073592C" w:rsidRPr="00CE2971" w:rsidRDefault="0073592C" w:rsidP="00CE2971">
      <w:pPr>
        <w:spacing w:after="0"/>
        <w:rPr>
          <w:rFonts w:ascii="Times New Roman" w:hAnsi="Times New Roman" w:cs="Times New Roman"/>
          <w:sz w:val="20"/>
          <w:szCs w:val="20"/>
        </w:rPr>
      </w:pPr>
    </w:p>
    <w:p w:rsidR="0073592C" w:rsidRDefault="0073592C"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r w:rsidRPr="00CE2971">
        <w:rPr>
          <w:rFonts w:ascii="Times New Roman" w:eastAsia="Times New Roman" w:hAnsi="Times New Roman" w:cs="Times New Roman"/>
          <w:b/>
          <w:bCs/>
          <w:color w:val="000000"/>
          <w:sz w:val="20"/>
          <w:szCs w:val="20"/>
          <w:lang w:eastAsia="hr-HR"/>
        </w:rPr>
        <w:t>III. OBVEZE TIJELA JAVNE VLASTI</w:t>
      </w:r>
    </w:p>
    <w:p w:rsidR="00CE2971" w:rsidRPr="00CE2971" w:rsidRDefault="00CE2971"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Objavljivanje informacija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10.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Tijela javne vlasti obvezna su na internetskim stranicama na lako pretraživ način i u strojno čitljivom obliku objavljivati: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lastRenderedPageBreak/>
        <w:t>1) zakone i ostale propise koji se odnose na njihovo područje rada;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opće akte i odluke koje donose, kojima se utječe na interese korisnika, s razlozima za njihovo donošenje;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nacrte zakona i drugih propisa te općih akata za koje se provodi postupak savjetovanja s javnošću, u skladu s člankom 11. ovoga Zakona;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godišnje planove, programe, strategije, upute, izvješća o radu, financijska izvješća i druge odgovarajuće dokumente koji se odnose na područje rada tijela javne vlasti;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registre i baze podataka ili informacije o registrima i bazama podataka iz njihove nadležnosti i načinu pristupa i ponovne uporabe;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6) informacije o javnim uslugama koje tijelo javne vlasti pruža, na vidljivu mjestu, uz poveznicu na one koje pruža elektroničkim putem;</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7) podatke o izvoru financiranja, proračun, financijski plan ili drugi odgovarajući dokument kojim se utvrđuju prihodi i rashodi tijela javne vlasti te podatke i izvješća o izvršenju proračuna, financijskog plana ili drugog odgovarajućeg dokumenta;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8) informacije o dodijeljenim bespovratnim sredstvima, sponzorstvima, donacijama ili drugim pomoćima, uključujući popis korisnika i visinu iznosa;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9) informacije o postupcima javne nabave, dokumentaciju potrebnu za nadmetanje, informacije o izvršavanju ugovora i druge informacije za koje postoji obveza objavljivanja sukladno zakonu kojim se uređuje javna nabava;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10) obavijesti o raspisanim natječajima, dokumentaciju potrebnu za sudjelovanje u natječajnom postupku te obavijest o ishodu natječajnog postupka;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11) informacije o unutarnjem ustrojstvu tijela javne vlasti, s imenima čelnika tijela i voditelja ustrojstvenih jedinica i njihovim podacima za kontakt;</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12) zaključke sa službenih sjednica tijela javne vlasti i službene dokumente usvojene na tim sjednicama te informacije o radu formalnih radnih tijela iz njihove nadležnosti na kojima se odlučuje o pravima i interesima korisnika;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13) obavijest o načinu i uvjetima ostvarivanja prava na pristup informacijama i ponovnu uporabu informacija na vidljivu mjestu, s podacima za kontakt službenika za informiranje, potrebnim obrascima ili poveznicama na obrasce te visinom naknade za pristup informacijama i ponovnu uporabu informacija, sukladno kriterijima iz članka 19. stavka 3. ovoga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14) odgovore na najčešće postavljena pitanja, o načinu podnošenja upita građana i medija, kao i ostale informacije (vijesti, priopćenja za javnost, podaci o aktivnostima), u svrhu informiranja javnosti o svom radu i ostvarivanju njihovih prava i izvršavanju obveza.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Odredbe ovoga članka ne primjenjuju se na informacije za koje postoje ograničenja prava na pristup prema odredbama ovoga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Dostavljanje dokumenata u Središnji katalog službenih dokumenata Republike Hrvatske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10.a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xml:space="preserve">(1) Tijela državne uprave i druga državna tijela, pravne osobe koje Republika Hrvatska zakonom ili </w:t>
      </w:r>
      <w:proofErr w:type="spellStart"/>
      <w:r w:rsidRPr="00CE2971">
        <w:rPr>
          <w:rFonts w:ascii="Times New Roman" w:eastAsia="Times New Roman" w:hAnsi="Times New Roman" w:cs="Times New Roman"/>
          <w:color w:val="000000"/>
          <w:sz w:val="20"/>
          <w:szCs w:val="20"/>
          <w:lang w:eastAsia="hr-HR"/>
        </w:rPr>
        <w:t>podzakonskim</w:t>
      </w:r>
      <w:proofErr w:type="spellEnd"/>
      <w:r w:rsidRPr="00CE2971">
        <w:rPr>
          <w:rFonts w:ascii="Times New Roman" w:eastAsia="Times New Roman" w:hAnsi="Times New Roman" w:cs="Times New Roman"/>
          <w:color w:val="000000"/>
          <w:sz w:val="20"/>
          <w:szCs w:val="20"/>
          <w:lang w:eastAsia="hr-HR"/>
        </w:rPr>
        <w:t xml:space="preserve"> propisom osniva ili čije osnivanje zakonom izričito predviđa te jedinice lokalne i područne (regionalne) samouprave, dužne su dokumente iz članka 10. stavka 1. točaka 2. i 4. ovoga Zakona u elektroničkom obliku dostavljati u Središnji katalog službenih dokumenata Republike Hrvatske radi njihove </w:t>
      </w:r>
      <w:r w:rsidRPr="00CE2971">
        <w:rPr>
          <w:rFonts w:ascii="Times New Roman" w:eastAsia="Times New Roman" w:hAnsi="Times New Roman" w:cs="Times New Roman"/>
          <w:color w:val="000000"/>
          <w:sz w:val="20"/>
          <w:szCs w:val="20"/>
          <w:lang w:eastAsia="hr-HR"/>
        </w:rPr>
        <w:lastRenderedPageBreak/>
        <w:t>trajne dostupnosti.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Poslove vođenja i održavanja Središnjeg kataloga službenih dokumenata Republike Hrvatske obavlja Digitalni informacijsko-dokumentacijski ured Vlade Republike Hrvatske.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Način ustrojavanja i vođenja Središnjeg kataloga službenih dokumenata Republike Hrvatske propisat će pravilnikom ministar nadležan za poslove uprave.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Objavljivanje dokumenata u svrhu savjetovanja s javnošću</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11. (NN 85/15)</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xml:space="preserve">(1) Tijela državne uprave, druga državna tijela, jedinice lokalne i područne (regionalne) samouprave i pravne osobe s javnim ovlastima dužne su provoditi savjetovanje s javnošću pri donošenju zakona i </w:t>
      </w:r>
      <w:proofErr w:type="spellStart"/>
      <w:r w:rsidRPr="00CE2971">
        <w:rPr>
          <w:rFonts w:ascii="Times New Roman" w:eastAsia="Times New Roman" w:hAnsi="Times New Roman" w:cs="Times New Roman"/>
          <w:color w:val="000000"/>
          <w:sz w:val="20"/>
          <w:szCs w:val="20"/>
          <w:lang w:eastAsia="hr-HR"/>
        </w:rPr>
        <w:t>podzakonskih</w:t>
      </w:r>
      <w:proofErr w:type="spellEnd"/>
      <w:r w:rsidRPr="00CE2971">
        <w:rPr>
          <w:rFonts w:ascii="Times New Roman" w:eastAsia="Times New Roman" w:hAnsi="Times New Roman" w:cs="Times New Roman"/>
          <w:color w:val="000000"/>
          <w:sz w:val="20"/>
          <w:szCs w:val="20"/>
          <w:lang w:eastAsia="hr-HR"/>
        </w:rPr>
        <w:t xml:space="preserve"> propisa, a pri donošenju općih akata odnosno drugih strateških ili planskih dokumenta kad se njima utječe na interese građana i pravnih osoba.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Savjetovanje s javnošću tijela državne uprave provode preko središnjeg državnog internetskog portala za savjetovanja s javnošću, a druga državna tijela, jedinice lokalne i područne (regionalne) samouprave i pravne osobe s javnim ovlastima preko internetske stranice ili preko središnjeg državnog internetskog portala za savjetovanje s javnošću, objavom nacrta propisa, općeg akta odnosno drugog dokumenta, s obrazloženjem razloga i ciljeva koji se žele postići donošenjem propisa, akta ili drugog dokumenta te pozivom javnosti da dostavi svoje prijedloge i mišljenja.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Tijela javne vlasti iz stavka 1. ovoga članka dužna su provesti savjetovanje s javnošću u pravilu u trajanju od 30 dana, osim u slučajevima kad se savjetovanje provodi sukladno propisu kojim se uređuje postupak procjene učinaka propisa.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Po isteku roka za dostavu mišljenja i prijedloga tijelo javne vlasti dužno je izraditi i objaviti na središnjem državnom internetskom portalu za savjetovanje s javnošću odnosno internetskoj stranici izvješće o savjetovanju s javnošću, koje sadrži zaprimljene prijedloge i primjedbe te očitovanja s razlozima za neprihvaćanje pojedinih prijedloga i primjedbi. Izvješće o savjetovanju s javnošću nositelj izrade nacrta obvezno dostavlja tijelu koje usvaja ili donosi propis, opći akt ili dokument.</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Tijela javne vlasti dužna su donijeti i na svojoj internetskoj stranici objaviti plan savjetovanja s javnošću za kalendarsku godinu najkasnije do isteka prethodne kalendarske godine. O izmjenama plana savjetovanja tijelo javne vlasti dužno je istim putem izvijestiti javnost.</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(6) Plan savjetovanja s javnošću sadrži naziv propisa, općeg akta ili dokumenta za koji se provodi savjetovanje, očekivano vrijeme njegova donošenja ili usvajanja, okvirno vrijeme provedbe internetskog savjetovanja te druge predviđene načine na koje se namjerava provesti savjetovanje, kao što su javne rasprave, distribucija nacrta propisa zainteresiranoj javnosti elektroničkom poštom, sudjelovanje u radnim skupinama i drugo.</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(7) Nakon provedenog savjetovanja dokumentaciju koja nastaje u postupku savjetovanja s javnošću, bilo u elektroničkom obliku bilo na papiru, tijelo javne vlasti dužno je čuvati u skladu s propisima o arhivskom gradivu.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Javnost rada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12.</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Tijela javne vlasti obvezna su javnost informirati o:</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dnevnom redu zasjedanja ili sjednica službenih tijela i vremenu njihova održavanja, načinu rada i mogućnostima neposrednog uvida u njihov rad,</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broju osoba kojima se može istodobno osigurati neposredan uvid u rad tijela javne vlasti pri čemu se mora voditi računa o redoslijedu prijavljivanja.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Tijela javne vlasti nisu dužna osigurati neposredan uvid u svoj rad kada se radi o pitanjima u kojima se po zakonu javnost mora isključiti, odnosno ako se radi o informacijama za koje postoje ograničenja prava na pristup prema odredbama ovog Zakona.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Službenik za informiranje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13.</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Tijelo javne vlasti obvezno je radi osiguravanja prava na pristup informacijama donijeti odluku kojom će odrediti posebnu službenu osobu mjerodavnu za rješavanje ostvarivanja prava na pristup informacijama (u daljnjem tekstu: službenik za informiranje).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Tijelo javne vlasti obvezno je upoznati javnost sa službenim podacima o službeniku za informiranje.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Službenik za informiranje: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obavlja poslove redovitog objavljivanja informacija, sukladno unutarnjem ustroju tijela javne vlasti, kao i rješavanja pojedinačnih zahtjeva za pristup informacijama i ponovne uporabe informacija,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unapređuje način obrade, razvrstavanja, čuvanja i objavljivanja informacija koje su sadržane u službenim dokumentima koji se odnose na rad tijela javne vlasti,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osigurava neophodnu pomoć podnositeljima zahtjeva u vezi s ostvarivanjem prava utvrđenih ovim Zakonom.</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Tijelo javne vlasti dužno je o odluci o određivanju službenika za informiranje izvijestiti Povjerenika u roku od mjesec dana od donošenja odluke o određivanju službenika za informiranje.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Povjerenik vodi Registar službenika za informiranje.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Službeni upisnik</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14.</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Tijelo javne vlasti dužno je voditi poseban službeni upisnik o zahtjevima, postupcima i odlukama o ostvarivanju prava na pristup informacijama i ponovnu uporabu informacija, u skladu s odredbama ovog Zakona.</w:t>
      </w:r>
      <w:r w:rsidRPr="00CE2971">
        <w:rPr>
          <w:rFonts w:ascii="Times New Roman" w:eastAsia="Times New Roman" w:hAnsi="Times New Roman" w:cs="Times New Roman"/>
          <w:color w:val="000000"/>
          <w:sz w:val="20"/>
          <w:szCs w:val="20"/>
          <w:lang w:eastAsia="hr-HR"/>
        </w:rPr>
        <w:br/>
      </w:r>
    </w:p>
    <w:p w:rsidR="0073592C"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Ustroj, sadržaj i način vođenja službenog upisnika propisat će pravilnikom ministar nadležan za poslove opće uprave.</w:t>
      </w:r>
    </w:p>
    <w:p w:rsidR="00CE2971" w:rsidRPr="00CE2971" w:rsidRDefault="00CE2971" w:rsidP="00CE2971">
      <w:pPr>
        <w:shd w:val="clear" w:color="auto" w:fill="FFFFFF"/>
        <w:spacing w:after="0" w:line="240" w:lineRule="auto"/>
        <w:rPr>
          <w:rFonts w:ascii="Times New Roman" w:eastAsia="Times New Roman" w:hAnsi="Times New Roman" w:cs="Times New Roman"/>
          <w:color w:val="000000"/>
          <w:sz w:val="20"/>
          <w:szCs w:val="20"/>
          <w:lang w:eastAsia="hr-HR"/>
        </w:rPr>
      </w:pPr>
    </w:p>
    <w:p w:rsidR="0073592C" w:rsidRDefault="0073592C"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r w:rsidRPr="00CE2971">
        <w:rPr>
          <w:rFonts w:ascii="Times New Roman" w:eastAsia="Times New Roman" w:hAnsi="Times New Roman" w:cs="Times New Roman"/>
          <w:b/>
          <w:bCs/>
          <w:color w:val="000000"/>
          <w:sz w:val="20"/>
          <w:szCs w:val="20"/>
          <w:lang w:eastAsia="hr-HR"/>
        </w:rPr>
        <w:t>IV. OGRANIČENJA PRAVA NA PRISTUP INFORMACIJAMA</w:t>
      </w:r>
    </w:p>
    <w:p w:rsidR="00CE2971" w:rsidRPr="00CE2971" w:rsidRDefault="00CE2971"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Ograničenja i njihovo trajanje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15. (NN 85/15)</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Tijela javne vlasti ograničit će pristup informacijama koje se tiču svih postupaka koje vode nadležna tijela u prethodnom i kaznenom postupku za vrijeme trajanja tih postupaka.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Tijela javne vlasti mogu ograničiti pristup informaciji: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ako je informacija klasificirana stupnjem tajnosti, sukladno zakonu kojim se uređuje tajnost podataka;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ako je informacija poslovna ili profesionalna tajna, sukladno zakonu;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ako je informacija porezna tajna, sukladno zakonu;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ako je informacija zaštićena zakonom kojim se uređuje područje zaštite osobnih podataka;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lastRenderedPageBreak/>
        <w:t>5) ako je informacija zaštićena propisima kojima se uređuje pravo intelektualnog vlasništva, osim u slučaju izričitoga pisanog pristanka nositelja prava;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6) ako je pristup informaciji ograničen sukladno međunarodnim ugovorima ili se radi o informaciji nastaloj u postupku sklapanja ili pristupanja međunarodnim ugovorima ili pregovora s drugim državama ili međunarodnim organizacijama, do završetka postupka, ili se radi o informaciji nastaloj u području održavanja diplomatskih odnosa;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7) u ostalim slučajevima utvrđenim zakonom.</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Tijela javne vlasti mogu ograničiti pristup informaciji ako postoje osnove sumnje da bi njezino objavljivanje: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onemogućilo učinkovito, neovisno i nepristrano vođenje sudskog, upravnog ili drugog pravno uređenog postupka, izvršenje sudske odluke ili kazne;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onemogućilo rad tijela koja obavljaju upravni nadzor, inspekcijski nadzor, odnosno nadzor zakonitosti.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Tijela javne vlasti mogu ograničiti pristup informaciji ako je: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informacija u postupku izrade unutar jednog ili među više tijela javne vlasti, a njezino bi objavljivanje prije dovršetka izrade cjelovite i konačne informacije moglo ozbiljno narušiti proces njezine izrade;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informacija nastala u postupku usuglašavanja pri donošenju propisa i drugih akata te u razmjeni stavova i mišljenja unutar jednog ili među više tijela javne vlasti, a njezino bi objavljivanje moglo dovesti do pogrešnog tumačenja sadržaja informacije, ugroziti proces donošenja propisa i akata ili slobodu davanja mišljenja i izražavanja stavova.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Ako tražena informacija sadrži i podatak koji podliježe ograničenju iz stavaka 2. i 3. ovoga članka, preostali dijelovi informacije učinit će se dostupnim.</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(6) Informacije kojima se ograničava pravo na pristup zbog razloga navedenih u stavku 2. točki 5. ovoga članka postaju dostupne javnosti kad to odredi onaj kome bi objavljivanjem informacije mogla biti prouzročena šteta, ali najduže u roku od 20 godina od dana kad je informacija nastala, osim ako zakonom ili drugim propisom nije određen duži rok.</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(7) Informacije iz stavka 2. i 3. ovoga članka postaju dostupne javnosti nakon što prestanu razlozi na temelju kojih je tijelo javne vlasti ograničilo pravo na pristup informaciji.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(8) Pristup informaciji iz stavka 4. točke 1. ovoga članka može se ograničiti i nakon što je informacija dovršena, osobito ako bi ta objava ozbiljno narušila proces odlučivanja i izražavanja mišljenja ili dovela do pogrešnog tumačenja sadržaja informacije, osim ako postoji prevladavajući javni interes za objavu informacije.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Test razmjernosti i javnog interesa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16.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Tijelo javne vlasti nadležno za postupanje po zahtjevu za pristup informaciji iz članka 15. stavka 2. točke 2., 3., 4., 5., 6. i 7. i stavaka 3. i 4. ovoga Zakona, dužno je, prije donošenja odluke, provesti test razmjernosti i javnog interesa. Vlasnik informacije iz članka 15. stavka 2. točke 1. ovog Zakona, po prethodno pribavljenom mišljenju Ureda vijeća za nacionalnu sigurnost, dužan je, prije donošenja odluke, provesti test razmjernosti i javnog interesa.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Kod provođenja testa razmjernosti i javnog interesa tijelo javne vlasti dužno je utvrditi da li se pristup informaciji može ograničiti radi zaštite nekog od zaštićenih interesa iz članka 15. stavaka 2., 3. i 4. ovog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lastRenderedPageBreak/>
        <w:t>(3) Informacije o raspolaganju javnim sredstvima dostupne su javnosti i bez provođenja postupka iz stavka 1. ovog članka, osim ako informacija predstavlja klasificirani podatak.</w:t>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br/>
      </w:r>
    </w:p>
    <w:p w:rsidR="0073592C" w:rsidRDefault="0073592C"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r w:rsidRPr="00CE2971">
        <w:rPr>
          <w:rFonts w:ascii="Times New Roman" w:eastAsia="Times New Roman" w:hAnsi="Times New Roman" w:cs="Times New Roman"/>
          <w:b/>
          <w:bCs/>
          <w:color w:val="000000"/>
          <w:sz w:val="20"/>
          <w:szCs w:val="20"/>
          <w:lang w:eastAsia="hr-HR"/>
        </w:rPr>
        <w:t>V. POSTUPOVNE ODREDBE</w:t>
      </w:r>
    </w:p>
    <w:p w:rsidR="00CE2971" w:rsidRPr="00CE2971" w:rsidRDefault="00CE2971"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Načini ostvarivanja prava na pristup informacijama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17.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Tijela javne vlasti obvezna su omogućiti pristup informacijama: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pravodobnim objavljivanjem informacija o svome radu na primjeren i dostupan način, odnosno na internetskim stranicama tijela javne vlasti ili u javnom glasilu i Središnjem katalogu službenih dokumenata Republike Hrvatske, radi informiranja javnosti,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davanjem informacije korisniku koji je podnio zahtjev na jedan od sljedećih načina: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neposrednim davanjem informacije,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davanjem informacije pisanim putem,</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uvidom u dokumente i izradom preslika dokumenata koji sadrže traženu informaciju,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dostavljanjem preslika dokumenta koji sadrži traženu informaciju,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na drugi način koji je prikladan za ostvarivanje prava na pristup informaciji.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Korisnik može u zahtjevu za pristup informaciji naznačiti prikladan način dobivanja informacije, a ako ne naznači, informacija će se dostaviti na način na koji je podnesen zahtjev, odnosno na najekonomičniji način.</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Zahtjev</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18.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Korisnik ostvaruje pravo na pristup informaciji podnošenjem usmenog ili pisanog zahtjeva nadležnom tijelu.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Ako je zahtjev podnesen usmeno ili putem telefona, sastavit će se službena bilješka, a ako je podnesen putem elektroničke komunikacije, smatrat će se da je podnesen pisani zahtjev.</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Pisani zahtjev sadrži: naziv i sjedište tijela javne vlasti kojem se zahtjev podnosi, podatke koji su važni za prepoznavanje tražene informacije, ime i prezime i adresu fizičke osobe podnositelja zahtjeva, tvrtku, odnosno naziv pravne osobe i njezino sjedište.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Podnositelj zahtjeva nije obvezan navesti razloge zbog kojih traži pristup informaciji, niti je obvezan pozvati se na primjenu ovog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Ne smatra se zahtjevom za pristup informacijama traženje uvida u cjelokupni spis predmeta, objašnjenja ili uputa vezanih uz ostvarivanje nekog prava ili izvršavanje obveze, izrade analize ili tumačenja nekog propisa, kao ni stvaranje nove informacije.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Naknada za pristup informacijama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19.</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Na pristup informacijama u postupcima pred tijelima javne vlasti ne plaćaju se upravne i sudske pristojbe.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xml:space="preserve">(2) Tijelo javne vlasti ima pravo tražiti od korisnika naknadu stvarnih materijalnih troškova koji nastanu pružanjem informacije, sukladno članku 17. ovog Zakona, kao i na naknadu troškova dostave tražene </w:t>
      </w:r>
      <w:r w:rsidRPr="00CE2971">
        <w:rPr>
          <w:rFonts w:ascii="Times New Roman" w:eastAsia="Times New Roman" w:hAnsi="Times New Roman" w:cs="Times New Roman"/>
          <w:color w:val="000000"/>
          <w:sz w:val="20"/>
          <w:szCs w:val="20"/>
          <w:lang w:eastAsia="hr-HR"/>
        </w:rPr>
        <w:lastRenderedPageBreak/>
        <w:t>informacije. Na zahtjev korisnika tijelo javne vlasti dužno je dostaviti način izračuna naknade.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Kriterije za određivanje visine naknade i način naplate naknade iz stavka 2. ovog članka, propisat će Povjerenik.</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Prihodi od naknada ostvarenih na temelju stavka 2. ovog članka, prihodi su tijela javne vlasti.</w:t>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Rokovi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20.</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Na temelju zahtjeva za pristup informaciji tijelo javne vlasti će odlučiti najkasnije u roku od 15 dana od dana podnošenja urednog zahtjeva.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U slučaju nepotpunog ili nerazumljivog zahtjeva tijelo javne vlasti će bez odgode pozvati podnositelja zahtjeva da ga ispravi u roku od pet dana od dana zaprimanja poziva za ispravak. Ako podnositelj zahtjeva ne ispravi zahtjev na odgovarajući način, a na temelju dostavljenog se ne može sa sigurnošću utvrditi o kojoj se traženoj informaciji radi, tijelo javne vlasti odbacit će zahtjev rješenjem.</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Ustupanje zahtjeva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21.</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Ako tijelo javne vlasti ne posjeduje informaciju, a ima saznanja o tijelu koje je posjeduje, dužno je, bez odgode, a najkasnije u roku od osam dana od zaprimanja zahtjeva, ustupiti zahtjev tome tijelu, a o čemu će obavijestiti podnositelja. Rokovi ostvarivanja prava na pristup informaciji računaju se od dana kada je nadležno tijelo javne vlasti zaprimilo ustupljeni zahtjev.</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Ako tijelo javne vlasti zaprimi zahtjev za pristup informaciji iz članka 15. stavka 2. točke 1. ovog Zakona, a nije njezin vlasnik, dužno je bez odgode, a najkasnije u roku od osam dana od zaprimanja zahtjeva, ustupiti zahtjev vlasniku informacije, o čemu će obavijestiti podnositelja.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Ako tijelo javne vlasti zaprimi zahtjev za pristup međunarodnoj informaciji, dužno je bez odgode, a najkasnije u roku od osam dana od zaprimanja zahtjeva, ustupiti isti vlasniku informacije, o čemu će obavijestiti podnositelja. Iznimno, tijelo javne vlasti postupit će po zaprimljenom zahtjevu za pristup međunarodnoj informaciji, ako je iz same informacije nedvojbeno vidljivo da je ona namijenjena neposrednoj objavi.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Produženje rokova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22.</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Rokovi za ostvarivanje prava na pristup informaciji mogu se produžiti za 15 dana, računajući od dana kad je tijelo javne vlasti trebalo odlučiti o zahtjevu za pristup informaciji: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ako se informacija mora tražiti izvan sjedišta tijela javne vlasti,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ako se jednim zahtjevom traži veći broj različitih informacija,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ako je to nužno da bi se osigurala potpunost i točnost tražene informacije,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ako je dužno provesti test razmjernosti i javnog interesa, sukladno odredbama ovog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O produženju rokova tijelo javne vlasti će bez odgode, a najkasnije u roku od osam dana, od dana zaprimanja urednog zahtjeva obavijestiti podnositelja zahtjeva i navesti razloge zbog kojih je taj rok produžen.</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Rješavanje o zahtjevu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23.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Tijelo javne vlasti ne donosi rješenje o zahtjevu: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kad korisniku omogućuje pristup traženoj informaciji,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kad obavještava korisnika da je istu informaciju već dobio, a nije protekao rok od 90 dana od podnošenja prethodnog zahtjeva,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kad obavještava korisnika da je informacija javno objavljena,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kad obavještava korisnika da mu je kao stranki u postupku dostupnost informacija iz sudskih, upravnih i drugih na zakonu utemeljenih postupaka propisom utvrđena,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kad obavještava korisnika da za informaciju postoji obveza zaštite odnosno čuvanja njezine tajnosti, sukladno članku 1. stavku 4. i 5. ovog Zakona,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6) kad obavještava korisnika da se podnesak ne smatra zahtjevom u smislu članka 18. stavka 5. ovoga Zakona, pri čemu je dužno uputiti korisnika na način ostvarivanja njegova traženja.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O postojanju razloga koji su utvrđeni stavkom 1. točkom 2., 3., 4. i 5. ovog članka tijelo javne vlasti obvezno je, bez odgode, obavijestiti podnositelja zahtjeva pisanim putem.</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Tijelo javne vlasti donosi rješenje kad korisniku omogućuje pristup traženoj informaciji, primjenom odredbe članka 16. stavka 1. ovog Zakona.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Tijelo javne vlasti rješenjem će odbaciti zahtjev ako ne posjeduje informaciju te nema saznanja gdje se informacija nalazi.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Tijelo javne vlasti rješenjem će odbiti zahtjev:</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ako se ispune uvjeti propisani u članku 15. stavku 1. ovog Zakona,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ako se ispune uvjeti propisani u članku 15. stavcima 2., 3. i 4., a u vezi s člankom 16. stavkom 1. ovog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ako utvrdi da nema osnove za dopunu ili ispravak dane informacije iz članka 24. ovog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ako se traži informacija koja se ne smatra informacijom u smislu članka 5. stavka 1. točke 3. ovog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ako jedan ili više međusobno povezanih podnositelja putem jednog ili više funkcionalno povezanih zahtjeva očito zloupotrebljava pravo na pristup informacijama, a osobito kada zbog učestalih zahtjeva za dostavu istih ili istovrsnih informacija ili zahtjeva kojima se traži velik broj informacija dolazi do opterećivanja rada i redovitog funkcioniranja tijela javne vlasti.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Dopuna i ispravak informacije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24.</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Ako korisnik smatra da informacija pružena na temelju zahtjeva nije točna ili potpuna, može zahtijevati njezin ispravak, odnosno dopunu u roku od 15 dana od dana dobivanja informacije.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Tijelo javne vlasti obvezno je odlučiti o zahtjevu za dopunu, odnosno ispravak informacije u roku od 15 dana od dana zaprimanja zahtjeva, sukladno odredbama članka 23. ovog Zakona.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Žalba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25. (NN 85/15)</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lastRenderedPageBreak/>
        <w:t>(1) Protiv rješenja tijela javne vlasti može se izjaviti žalba Povjereniku u roku od 15 dana od dana dostave rješenja.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Žalba se može izjaviti i kad tijelo javne vlasti, u propisanom roku, ne odluči o zahtjevu podnositelja.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Povjerenik je dužan rješenje o žalbi donijeti i dostaviti stranki, putem prvostupanjskog tijela, najkasnije u roku od 30 dana od dana predaje uredne žalbe.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Tijela javne vlasti dužna su Povjereniku u postupku po žalbi protiv rješenja o ograničenju informacija iz članka 15. stavka 2. i 3. ovog Zakona, omogućiti uvid u informacije koje su predmet postupka. Za informacije iz članka 15. stavka 2. točke 1. ovog Zakona, Povjerenik će zatražiti mišljenje Ureda Vijeća za nacionalnu sigurnost, sukladno zakonu kojim se uređuje tajnost podataka.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(6) Kad Povjerenik, za informacije iz članka 15. stavka 2. točke 1. ovog Zakona, traži mišljenje Ureda vijeća za nacionalnu sigurnost, dužan je rješenje donijeti i dostaviti stranki, putem prvostupanjskog tijela, najkasnije u roku od 90 dana od dana predaje uredne žalbe.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(7) Kad utvrdi da je žalba osnovana, Povjerenik će rješenjem naložiti tijelu javne vlasti da korisniku omogući pristup traženoj informaciji, odnosno da odluči o zahtjevu korisnika te odrediti primjeren rok u kojem je dužno to učiniti.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(8) Smatrat će se da je tijelo javne vlasti onemogućilo ili ograničilo pristup informacijama korisniku ako ne postupi po odluci Povjerenika iz stavka 7. ovoga članka ili to ne učini u roku koji je odredio Povjerenik.</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Upravni spor</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26.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xml:space="preserve">(1) Protiv rješenja Povjerenika žalba nije dopuštena, ali se može pokrenuti upravni spor pred Visokim upravnim sudom Republike Hrvatske. Visoki upravni sud Republike Hrvatske mora donijeti odluku o tužbi u roku od 90 dana. Tužba ima </w:t>
      </w:r>
      <w:proofErr w:type="spellStart"/>
      <w:r w:rsidRPr="00CE2971">
        <w:rPr>
          <w:rFonts w:ascii="Times New Roman" w:eastAsia="Times New Roman" w:hAnsi="Times New Roman" w:cs="Times New Roman"/>
          <w:color w:val="000000"/>
          <w:sz w:val="20"/>
          <w:szCs w:val="20"/>
          <w:lang w:eastAsia="hr-HR"/>
        </w:rPr>
        <w:t>odgodni</w:t>
      </w:r>
      <w:proofErr w:type="spellEnd"/>
      <w:r w:rsidRPr="00CE2971">
        <w:rPr>
          <w:rFonts w:ascii="Times New Roman" w:eastAsia="Times New Roman" w:hAnsi="Times New Roman" w:cs="Times New Roman"/>
          <w:color w:val="000000"/>
          <w:sz w:val="20"/>
          <w:szCs w:val="20"/>
          <w:lang w:eastAsia="hr-HR"/>
        </w:rPr>
        <w:t xml:space="preserve"> učinak ako je rješenjem omogućen pristup informaciji.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Upravni spor protiv rješenja iz stavka 1. ovog članka može pokrenuti i tijelo javne vlasti koje je donijelo prvostupanjsko rješenje.</w:t>
      </w:r>
      <w:r w:rsidRPr="00CE2971">
        <w:rPr>
          <w:rFonts w:ascii="Times New Roman" w:eastAsia="Times New Roman" w:hAnsi="Times New Roman" w:cs="Times New Roman"/>
          <w:color w:val="000000"/>
          <w:sz w:val="20"/>
          <w:szCs w:val="20"/>
          <w:lang w:eastAsia="hr-HR"/>
        </w:rPr>
        <w:br/>
      </w:r>
    </w:p>
    <w:p w:rsidR="0073592C"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U postupku po tužbi, tijela javne vlasti dužna su Visokom upravnom sudu Republike Hrvatske omogućiti uvid u informacije iz članka 15. stavaka 2., 3. i 4. ovog Zakona, koje su predmet postupka.</w:t>
      </w:r>
    </w:p>
    <w:p w:rsidR="006B707D" w:rsidRPr="00CE2971" w:rsidRDefault="006B707D" w:rsidP="00CE2971">
      <w:pPr>
        <w:shd w:val="clear" w:color="auto" w:fill="FFFFFF"/>
        <w:spacing w:after="0" w:line="240" w:lineRule="auto"/>
        <w:rPr>
          <w:rFonts w:ascii="Times New Roman" w:eastAsia="Times New Roman" w:hAnsi="Times New Roman" w:cs="Times New Roman"/>
          <w:color w:val="000000"/>
          <w:sz w:val="20"/>
          <w:szCs w:val="20"/>
          <w:lang w:eastAsia="hr-HR"/>
        </w:rPr>
      </w:pPr>
    </w:p>
    <w:p w:rsidR="0073592C" w:rsidRDefault="0073592C"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r w:rsidRPr="00CE2971">
        <w:rPr>
          <w:rFonts w:ascii="Times New Roman" w:eastAsia="Times New Roman" w:hAnsi="Times New Roman" w:cs="Times New Roman"/>
          <w:b/>
          <w:bCs/>
          <w:color w:val="000000"/>
          <w:sz w:val="20"/>
          <w:szCs w:val="20"/>
          <w:lang w:eastAsia="hr-HR"/>
        </w:rPr>
        <w:t>VI. PONOVNA UPORABA INFORMACIJA</w:t>
      </w:r>
    </w:p>
    <w:p w:rsidR="006B707D" w:rsidRPr="00CE2971" w:rsidRDefault="006B707D"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Pravo na ponovnu uporabu informacija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27.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Svaki korisnik ima pravo na ponovnu uporabu informacija u komercijalne ili nekomercijalne svrhe, u skladu s odredbama ovoga Zakona.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U svrhu ponovne uporabe tijela javne vlasti nemaju obvezu informaciju izraditi, prilagođavati ili izdvajati dijelove informacija ako to zahtijeva nerazmjeran utrošak vremena ili sredstava, niti se od tijela javne vlasti može zahtijevati da nastavi ažurirati, nadograđivati i pohranjivati informacije u svrhu ponovne uporabe.</w:t>
      </w:r>
      <w:r w:rsidRPr="00CE2971">
        <w:rPr>
          <w:rFonts w:ascii="Times New Roman" w:eastAsia="Times New Roman" w:hAnsi="Times New Roman" w:cs="Times New Roman"/>
          <w:color w:val="000000"/>
          <w:sz w:val="20"/>
          <w:szCs w:val="20"/>
          <w:lang w:eastAsia="hr-HR"/>
        </w:rPr>
        <w:br/>
      </w:r>
    </w:p>
    <w:p w:rsidR="0073592C" w:rsidRPr="0086227D" w:rsidRDefault="0073592C" w:rsidP="008622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Na pitanja koja nisu posebno uređena ovom glavom primjenjuju se na odgovarajući način ostale odredbe ovoga Zakona.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Praktična rješenja za ponovnu uporabu informacija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28.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xml:space="preserve">(1) U svrhu poticanja i olakšavanja ponovne uporabe informacija tijela javne vlasti dužna su na lako pretraživ način objaviti informacije dostupne za ponovnu uporabu, zajedno s </w:t>
      </w:r>
      <w:proofErr w:type="spellStart"/>
      <w:r w:rsidRPr="00CE2971">
        <w:rPr>
          <w:rFonts w:ascii="Times New Roman" w:eastAsia="Times New Roman" w:hAnsi="Times New Roman" w:cs="Times New Roman"/>
          <w:color w:val="000000"/>
          <w:sz w:val="20"/>
          <w:szCs w:val="20"/>
          <w:lang w:eastAsia="hr-HR"/>
        </w:rPr>
        <w:t>metapodacima</w:t>
      </w:r>
      <w:proofErr w:type="spellEnd"/>
      <w:r w:rsidRPr="00CE2971">
        <w:rPr>
          <w:rFonts w:ascii="Times New Roman" w:eastAsia="Times New Roman" w:hAnsi="Times New Roman" w:cs="Times New Roman"/>
          <w:color w:val="000000"/>
          <w:sz w:val="20"/>
          <w:szCs w:val="20"/>
          <w:lang w:eastAsia="hr-HR"/>
        </w:rPr>
        <w:t>, u strojno čitljivom i otvorenom obliku, u skladu s otvorenim standardima.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xml:space="preserve">(2) Preko portala otvorenih podataka koji vodi i održava Digitalni informacijsko-dokumentacijski ured Vlade Republike Hrvatske osigurava se popis informacija dostupnih za ponovnu uporabu zajedno s </w:t>
      </w:r>
      <w:proofErr w:type="spellStart"/>
      <w:r w:rsidRPr="00CE2971">
        <w:rPr>
          <w:rFonts w:ascii="Times New Roman" w:eastAsia="Times New Roman" w:hAnsi="Times New Roman" w:cs="Times New Roman"/>
          <w:color w:val="000000"/>
          <w:sz w:val="20"/>
          <w:szCs w:val="20"/>
          <w:lang w:eastAsia="hr-HR"/>
        </w:rPr>
        <w:t>metapodacima</w:t>
      </w:r>
      <w:proofErr w:type="spellEnd"/>
      <w:r w:rsidRPr="00CE2971">
        <w:rPr>
          <w:rFonts w:ascii="Times New Roman" w:eastAsia="Times New Roman" w:hAnsi="Times New Roman" w:cs="Times New Roman"/>
          <w:color w:val="000000"/>
          <w:sz w:val="20"/>
          <w:szCs w:val="20"/>
          <w:lang w:eastAsia="hr-HR"/>
        </w:rPr>
        <w:t>, koji su objavljeni u skladu sa stavkom 1. ovoga članka.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Odredba stavka 2. ovoga članka ne isključuje uspostavljanje i održavanje posebnih portala kojima se omogućava ponovna uporaba posebnih vrsta informacija, osobito kada se radi o knjižnicama, muzejima i arhivima.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U svrhu poticanja i olakšavanja ponovne uporabe informacija knjižnice, uključujući knjižnice ustanova visokog obrazovanja, muzeji i arhivi dužni su na način propisan u stavku 1. ovog članka objaviti informacije na kojima imaju prava intelektualnog vlasništva.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xml:space="preserve">(5) Kada je to moguće i prikladno, omogućit će se </w:t>
      </w:r>
      <w:proofErr w:type="spellStart"/>
      <w:r w:rsidRPr="00CE2971">
        <w:rPr>
          <w:rFonts w:ascii="Times New Roman" w:eastAsia="Times New Roman" w:hAnsi="Times New Roman" w:cs="Times New Roman"/>
          <w:color w:val="000000"/>
          <w:sz w:val="20"/>
          <w:szCs w:val="20"/>
          <w:lang w:eastAsia="hr-HR"/>
        </w:rPr>
        <w:t>međujezično</w:t>
      </w:r>
      <w:proofErr w:type="spellEnd"/>
      <w:r w:rsidRPr="00CE2971">
        <w:rPr>
          <w:rFonts w:ascii="Times New Roman" w:eastAsia="Times New Roman" w:hAnsi="Times New Roman" w:cs="Times New Roman"/>
          <w:color w:val="000000"/>
          <w:sz w:val="20"/>
          <w:szCs w:val="20"/>
          <w:lang w:eastAsia="hr-HR"/>
        </w:rPr>
        <w:t xml:space="preserve"> traženje dokumenata.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Zahtjev za ponovnu uporabu informacija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29.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U zahtjevu za ponovnu uporabu informacija podnositelj zahtjeva mora, osim podataka iz članka 18. stavka 3. ovoga Zakona, navesti informacije koje želi ponovno upotrijebiti, oblik i način na koji želi primiti sadržaj traženih informacija, kao i svrhu korištenja informacija (komercijalna ili nekomercijalna svrha).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Tijelo javne vlasti odlučit će o zahtjevu za ponovnu uporabu informacija rješenjem u roku od 15 dana od dana podnošenja urednog zahtjeva. Rješenje obvezno sadrži vrstu dozvole kojom se utvrđuju uvjeti uporabe te visinu i način izračuna troškova.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Tijelo javne vlasti postupat će po zahtjevu za ponovnu uporabu informacija putem sredstava elektroničke komunikacije, kad god je to moguće i prikladno.</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Rješavanje o zahtjevu za ponovnu uporabu informacija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30. (NN 85/15)</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Tijelo javne vlasti rješenjem će odbiti zahtjev za ponovnu uporabu informacija ako se zahtjev odnosi na: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informacije iz članka 15. stavaka 1., 2., 3. i 4. ovoga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povjerljive statističke informacije, sukladno zakonu,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informacije za koje korisnik treba dokazati postojanje pravnog interesa,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dijelove informacije koji sadrže samo logotipe, grbove ili oznake,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informacije koje su u posjedu tijela koja pružaju javne usluge radija, televizije i elektroničkih medija,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6) informacije koje su u posjedu obrazovnih i znanstvenoistraživačkih ustanova, uključujući organizacije osnovane u svrhu prijenosa rezultata istraživanja, škole i ustanove visokog obrazovanja, osim knjižnica ustanova visokog obrazovanja,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7) informacije koje posjeduju ustanove u kulturi, osim knjižnica, muzeja i arhiva,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lastRenderedPageBreak/>
        <w:t>8) informacije koje se ne prikupljaju u svrhu obavljanja javnog posla.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Protiv rješenja o ponovnoj uporabi informacija može se izjaviti žalba Povjereniku u roku od 15 dana od dana dostave rješenja. Protiv rješenja Povjerenika žalba nije dopuštena, ali se može pokrenuti upravni spor pred Visokim upravnim sudom Republike Hrvatske.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Ako tijelo javne vlasti odbije zahtjev za ponovnu uporabu zbog zaštite prava intelektualnog vlasništva, dužno je obavijestiti podnositelja o nositelju prava intelektualnog vlasništva, ako je poznat, odnosno o nositelju licencije od kojeg je tijelo javne vlasti dobilo odnosnu informaciju.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Uvjeti za ponovnu uporabu informacija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31.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Tijelo javne vlasti korisniku daje podatke za ponovnu uporabu bez ograničenja, za slobodnu uporabu i u otvorenom formatu.</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U opravdanim slučajevima tijelo javne vlasti može odrediti uvjete za ponovnu uporabu. U slučaju određivanja uvjeta za ponovnu uporabu njihov sadržaj i primjena ne smiju neopravdano ograničavati mogućnost ponovne uporabe, niti se smiju koristiti kako bi se ograničilo tržišno natjecanje.</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Uvjeti za ponovnu uporabu informacija ne smiju biti diskriminirajući za iste ili slične vrste informacija, odnosno za komercijalnu ili nekomercijalnu uporabu.</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Na tijelo javne vlasti koje ponovno koristi svoje informacije kao osnovu za komercijalne aktivnosti koje ne spadaju u djelokrug njegovih javnih poslova primjenjuju se isti uvjeti kao za druge korisnike.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Vrste i sadržaj dozvola kojima se utvrđuju uvjeti ponovne uporabe, u skladu sa standardnim otvorenim dozvolama, pravilnikom uređuje ministar nadležan za poslove uprave.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(6) Tijelo javne vlasti dužno je na svojoj internetskoj stranici objaviti dozvole kojima se određuju uvjeti ponovne uporabe ili poveznice na takve dozvole, u skladu sa standardnim otvorenim dozvolama.</w:t>
      </w:r>
    </w:p>
    <w:p w:rsidR="0073592C" w:rsidRPr="006B707D" w:rsidRDefault="0073592C" w:rsidP="006B707D">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Naknada za ponovnu uporabu informacija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32. (NN 85/15)</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Tijelo javne vlasti ne naplaćuje naknadu za ponovnu uporabu informacija kad informacije objavljuje na službenim internetskim stranicama.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Tijelo javne vlasti može korisniku naplatiti stvarne materijalne troškove ponovne uporabe informacija nastale zbog reprodukcije, davanja na uporabu i dostave informacija, u skladu s kriterijima iz članka 19. stavka 3. ovoga Zakona.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Iznimno, tijelo javne vlasti može korisniku naplatiti troškove uz troškove iz stavka 2. ovoga članka ako je ispunjen jedan od sljedećih uvjeta: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tijelo javne vlasti pretežito se financira iz vlastitih prihoda ili</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korisnik zahtijeva informacije kojima tijelo javne vlasti osigurava odgovarajuće prihode kojim pokriva troškove njihova prikupljanja, izrade, reprodukcije i objave.</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U slučajevima iz stavka 3. ovoga članka tijelo javne vlasti odredit će naknadu za ponovnu uporabu u skladu s objektivnim, jasnim i provjerljivim kriterijima za izračun troškova ponovne uporabe informacija koje utvrđuje uredbom Vlada Republike Hrvatske. Troškovi se izračunavaju u skladu s računovodstvenim pravilima koja se primjenjuju na dotična tijela javne vlasti.</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lastRenderedPageBreak/>
        <w:t>(5) Ukupan godišnji prihod tijela javne vlasti iz stavka 3. ovoga članka ostvaren po osnovi naknade troškova temeljem stavka 4. ovoga članka ne smije prelaziti troškove prikupljanja, izrade, reprodukcije i pružanja informacije, uključujući razuman povrat ulaganja. Tijelo javne vlasti dužno je revidirati način izračuna naknade troškova na godišnjoj razini.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(6) Tijela javne vlasti dužna su na svojim internetskim stranicama informirati korisnike o kriterijima za naplatu troškova iz članka 19. stavka 3. ovoga Zakona, kriterijima i načinu izračuna troškova iz stavka 4. ovoga članka te o stvarno naplaćenom iznosu troškova ponovne uporabe informacija na godišnjoj razini.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Naknada za ponovnu uporabu informacija knjižnica, muzeja i arhiva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33.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Knjižnice, uključujući knjižnice   ustanova visokog obrazovanja, muzeji i arhivi mogu korisniku naplatiti trošak uz trošak iz članka 32. stavka 2. ovoga Zakona u skladu s objektivnim, jasnim i provjerljivim kriterijima za izračun troškova ponovne uporabe informacija. Troškovi se izračunavaju u skladu s računovodstvenim pravilima koja se primjenjuju na dotična tijela javne vlasti.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Ukupni godišnji prihod knjižnica, uključujući knjižnice ustanova visokog obrazovanja, muzeja i arhiva ostvaren po osnovi naknade troškova temeljem stavka 1. ovoga članka ne smije prelaziti troškove prikupljanja, izrade, reprodukcije, širenja, očuvanja i prava na otpis, uključujući razuman povrat ulaganja. Tijelo javne vlasti dužno je revidirati način izračuna naknade troškova na godišnjoj razini.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Knjižnice, uključujući knjižnice ustanova visokog obrazovanja, muzeji i arhivi dužni su na svojim internetskim stranicama informirati korisnike o kriterijima za naplatu troškova iz članka 19. stavka 3. ovoga Zakona i kriterijima o načinu izračuna troškova iz stavka 1. ovoga članka te o stvarno naplaćenom iznosu troškova ponovne uporabe informacija na godišnjoj razini.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Zabrana diskriminacije i isključiva prava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34. (NN 85/15)</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Iznimno od stavka 1. ovoga članka, tijelo javne vlasti može odobriti isključivo pravo na ponovnu uporabu informacija ako je to prijeko potrebno za pružanje javne usluge ili drugih usluga u javnom interesu. Opravdanost razloga za odobrenje takvog isključivog prava podliježe redovitoj provjeri Povjerenika i provjerava se najmanje svake tri godine, osim kad se radi o digitalizaciji informacija u području kulture.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Povjerenik vodi javno dostupnu evidenciju o svim odobrenim isključivim pravima. Odluke ili ugovori kojima se odobrava isključivo pravo na ponovnu uporabu informacija dostavljaju se Povjereniku u roku od 15 dana od dana donošenja, odnosno sklapanja ugovora.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Kada se isključivo pravo na ponovnu uporabu povjerava u svrhu digitalizacije informacija u području kulture, vrijeme na koje se sklapa ugovor u pravilu ne smije prijeći 10 godina. Ako se ugovor sklapa na vrijeme dulje od 10 godina, opravdanost razloga za dodjelu isključivog prava i produljenje vremenskog važenja ugovora Povjerenik razmatra u jedanaestoj godini te zatim svakih sedam godina.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U slučaju isključivog prava iz stavka 4. ovoga članka ugovorom se obvezno mora predvidjeti osiguravanje besplatnog primjerka digitaliziranih informacija iz područja kulture, a koji je dostupan za ponovnu uporabu nakon isteka vremena na koje je dodijeljeno isključivo pravo.</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(6) Važeći ugovori i odluke o isključivim pravima, osim ako se odnose na digitalizaciju informacija u području kulture, moraju se objaviti na internetskim stranicama tijela javne vlasti po stupanju na snagu ovoga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(7) Sadržaj i način vođenja evidencije isključivih prava za ponovnu uporabu iz stavka 4. ovoga članka propisat će pravilnikom ministar nadležan za poslove uprave.</w:t>
      </w:r>
    </w:p>
    <w:p w:rsidR="006B707D" w:rsidRPr="00CE2971" w:rsidRDefault="006B707D" w:rsidP="00CE2971">
      <w:pPr>
        <w:shd w:val="clear" w:color="auto" w:fill="FFFFFF"/>
        <w:spacing w:after="0" w:line="240" w:lineRule="auto"/>
        <w:rPr>
          <w:rFonts w:ascii="Times New Roman" w:eastAsia="Times New Roman" w:hAnsi="Times New Roman" w:cs="Times New Roman"/>
          <w:color w:val="000000"/>
          <w:sz w:val="20"/>
          <w:szCs w:val="20"/>
          <w:lang w:eastAsia="hr-HR"/>
        </w:rPr>
      </w:pPr>
    </w:p>
    <w:p w:rsidR="0073592C" w:rsidRDefault="0073592C"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r w:rsidRPr="00CE2971">
        <w:rPr>
          <w:rFonts w:ascii="Times New Roman" w:eastAsia="Times New Roman" w:hAnsi="Times New Roman" w:cs="Times New Roman"/>
          <w:b/>
          <w:bCs/>
          <w:color w:val="000000"/>
          <w:sz w:val="20"/>
          <w:szCs w:val="20"/>
          <w:lang w:eastAsia="hr-HR"/>
        </w:rPr>
        <w:t>VII. POVJERENIK ZA INFORMIRANJE</w:t>
      </w:r>
    </w:p>
    <w:p w:rsidR="006B707D" w:rsidRPr="00CE2971" w:rsidRDefault="006B707D"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Povjerenik za informiranje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35.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Povjerenik štiti, prati i promiče pravo na pristup informacijama i pravo na ponovnu uporabu informacija.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Povjerenik ne može biti pozvan na odgovornost, pritvoren ili kažnjen za izraženo mišljenju i poduzete radnje u okviru svog djelokruga rada, osim ako se radi o kršenju zakona od strane Povjerenika koje predstavlja kazneno djelo.</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Povjerenik:</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obavlja poslove drugostupanjskog tijela u rješavanju žalbi o ostvarivanju prava na pristup informacijama i prava na ponovnu uporabu informacija;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obavlja nadzor i provodi inspekcijski nadzor nad provedbom ovoga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prati provedbu ovoga Zakona i propisa kojima se uređuje pravo na pristup informacijama i ponovnu uporabu informacija te izvješćuje javnost o njihovoj provedbi;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predlaže tijelima javne vlasti poduzimanje mjera radi unapređivanja ostvarivanja prava na pristup informacijama i ponovnu uporabu informacija, uređenog ovim Zakonom;</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informira javnost o ostvarivanju prava korisnika na pristup informacijama i ponovnu uporabu informacija;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predlaže mjere za stručno osposobljavanje i usavršavanje službenika za informiranje u tijelima javne vlasti i upoznavanje s njihovim obvezama u vezi s primjenom ovoga Zakona;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inicira donošenje ili izmjene propisa radi provedbe i unapređenja prava na pristup informacijama i ponovnu uporabu informacija;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podnosi Hrvatskome saboru izvješće o provedbi ovoga Zakona i druga izvješća kad ocijeni da je to potrebno;</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svake tri godine izvješćuje Europsku komisiju o dostupnosti informacija za ponovnu uporabu, a osobito o uvjetima korištenja, isključivim pravima, naplati troškova te postupanju po pravnim lijekovima. Izviješće se objavljuje na internetskoj stranici Povjerenika;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sudjeluje u radu radnih tijela Hrvatskoga sabora i prisustvuje sjednicama Hrvatskoga sabora kad su na dnevnom redu pitanja iz njegova djelokruga;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podnosi optužni prijedlog i izdaje prekršajni nalog za utvrđene prekršaje.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Za pristup i rad s klasificiranim podacima Povjerenik i državni službenici u Uredu, moraju ispunjavati uvjete propisane posebnim zakonom, te su dužni čuvati, sukladno zakonu kojim se uređuje tajnost podataka, sve osobne i druge povjerljive podatke koje saznaju u obavljanju svojih dužnosti.</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Izbor Povjerenika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36.</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Povjerenika bira Hrvatski sabor na vrijeme od pet godina uz mogućnost ponovnog izbora.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xml:space="preserve">(2) Najkasnije šest mjeseci prije isteka mandata Povjerenika, odnosno najkasnije 30 dana nakon prestanka dužnosti iz drugih razloga, Odbor za Ustav, Poslovnik i politički sustav Hrvatskoga sabora objavljuje javni poziv </w:t>
      </w:r>
      <w:r w:rsidRPr="00CE2971">
        <w:rPr>
          <w:rFonts w:ascii="Times New Roman" w:eastAsia="Times New Roman" w:hAnsi="Times New Roman" w:cs="Times New Roman"/>
          <w:color w:val="000000"/>
          <w:sz w:val="20"/>
          <w:szCs w:val="20"/>
          <w:lang w:eastAsia="hr-HR"/>
        </w:rPr>
        <w:lastRenderedPageBreak/>
        <w:t>za dostavu kandidatura za izbor Povjerenika.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Odbor za Ustav, Poslovnik i politički sustav Hrvatskoga sabora uz prethodno pribavljeno mišljenje Odbora za informiranje, informatizaciju i medije Hrvatskoga sabora, utvrđuje prijedlog najmanje dvaju kandidata za Povjerenika na temelju pristiglih prijava iz javnog poziva te ga upućuje Hrvatskom saboru.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Povjerenik je u svom radu samostalan i neovisan, te je za svoj rad odgovoran Hrvatskom saboru.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Uvjeti za izbor Povjerenika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37.</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Za Povjerenika može biti izabrana osoba koja ispunjava sljedeće uvjete: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hrvatsko državljanstvo i prebivalište na području Republike Hrvatske,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završen preddiplomski i diplomski sveučilišni studij ili integrirani preddiplomski i diplomski sveučilišni studij pravne ili društvene struke,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najmanje 10 godina radnog iskustva u struci,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istaknuti stručnjak s priznatim etičkim i profesionalnim ugledom i iskustvom iz područja zaštite i unapređenja ljudskih prava, slobode medija i razvoja demokracije,</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koja nije osuđivana i protiv koje se ne vodi kazneni postupak za kaznena djela za koja se postupak pokreće po službenoj dužnosti,</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koja nije član političke stranke.</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Na Povjerenika se na odgovarajući način primjenjuju odredbe Zakona o obvezama i pravima državnih dužnosnika.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Povjerenik ima pravo na plaću u visini plaće potpredsjednika radnih tijela Hrvatskoga sabora.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Razrješenje Povjerenika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38.</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Hrvatski sabor razriješit će dužnosti Povjerenika prije isteka vremena na koje je izabran:</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ako to sam zatraži,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ako nastupe okolnosti zbog kojih više ne ispunjava uvjete za izbor iz članka 37. ovog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ako je spriječen obavljati dužnost u razdoblju duljem od šest mjeseci,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ako ne obavlja dužnost sukladno ovom Zakonu.</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Postupak za razrješenje Povjerenika pokreće Odbor za Ustav, Poslovnik i politički sustav Hrvatskoga sabora.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Povjerenika razrješuje Hrvatski sabor uz prethodno mišljenje Odbora za informiranje, informatizaciju i medije Hrvatskoga sabora.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Ustroj Ureda povjerenika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39.</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Povjerenik ima Ured povjerenika, kao stručnu službu.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U Uredu povjerenika ustrojavaju se unutarnje ustrojstvene jedinice za pojedina područja rada, u skladu s vrstom posla.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Na zaposlene u Uredu povjerenika primjenjuju se odredbe Zakona o državnim službenicima.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Povjerenik ima položaj čelnika tijela u odnosu na zaposlene u Uredu povjerenika.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Unutarnje ustrojstvo Ureda povjerenika uređuje se Poslovnikom.</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(6) Sjedište Ureda povjerenika je u Zagrebu.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(7) Sredstva za rad Ureda povjerenika osiguravaju se u državnom proračunu Republike Hrvatske.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Poslovnik Povjerenika i Pravilnik o unutarnjem redu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40.</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Povjerenik donosi Poslovnik koji potvrđuje Hrvatski sabor. Poslovnik se objavljuje u »Narodnim novinama«.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Poslovnikom se uređuje unutarnje ustrojstvo, način rada Povjerenika, način planiranja i obavljanja poslova te druga pitanja od važnosti za obavljanje poslova Povjerenika.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Povjerenik donosi Pravilnik o unutarnjem redu kojim se uređuje broj državnih službenika potrebnih za obavljanje poslova s naznakom njihovih osnovnih poslova i zadaća i stručnih uvjeta potrebnih za njihovo obavljanje, njihove ovlasti i odgovornosti te druga pitanja od značaja za rad Povjerenika.</w:t>
      </w:r>
    </w:p>
    <w:p w:rsidR="0073592C" w:rsidRPr="00CE2971" w:rsidRDefault="0073592C"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r w:rsidRPr="00CE2971">
        <w:rPr>
          <w:rFonts w:ascii="Times New Roman" w:eastAsia="Times New Roman" w:hAnsi="Times New Roman" w:cs="Times New Roman"/>
          <w:b/>
          <w:bCs/>
          <w:color w:val="000000"/>
          <w:sz w:val="20"/>
          <w:szCs w:val="20"/>
          <w:lang w:eastAsia="hr-HR"/>
        </w:rPr>
        <w:t>VIII. NADZOR</w:t>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Nadzor nad provedbom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41.</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Nadzor nad provedbom ovog Zakona obavlja Povjerenik.</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Inspekcijski nadzor</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42.</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Inspekcijski nadzor nad provedbom ovog Zakona obavljaju inspektori i drugi ovlašteni službenici Ureda povjerenika (u daljnjem tekstu: inspektori).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Inspektori moraju ispunjavati sljedeće stručne uvjete: završen diplomski sveučilišni studij ili specijalistički diplomski stručni studij, pravne struke ili neke druge struke društvenog smjera, tri godine radnog iskustva na poslovima provedbe zakona ili nadzora nad provedbom zakona i drugih propisa i položen državni stručni ispit.</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43.</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Inspekcijski nadzor obavlja se povodom zaprimljenih predstavki korisnika prava na pristup informacijama i ponovnu uporabu informacija, na prijedlog treće strane ili po službenoj dužnosti.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44.</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Inspektor je samostalan u radu.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Nitko ne smije korištenjem službenog položaja ili na drugi način onemogućavati ili ometati inspektora u obavljanju nadzora i poduzimanju mjera i radnji za koje je ovlašten.</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lastRenderedPageBreak/>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Poslovi inspektora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45.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U obavljanju inspekcijskog nadzora nad primjenom ovoga Zakona inspektori nadziru osobito:</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objavljuje li tijelo javne vlasti informacije sukladno članku 10. stavku 1. ovoga Zakona;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provodi li tijelo javne vlasti savjetovanje s javnošću sukladno članku 11. ovoga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osigurava li tijelo javne vlasti javnost rada sukladno članku 12. stavku 1. ovoga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je li u tijelu javne vlasti određen službenik za informiranje i postupa li službenik za informiranje u skladu s ovlastima propisanim Zakonom;</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vodi li tijelo javne vlasti poseban službeni upisnik o zahtjevima, postupcima i odlukama o ostvarivanju prava na pristup informacijama i ponovnu uporabu informacija;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pravilnost primjene odredbi Zakona povodom zahtjeva za pristup informacijama i zahtjeva za ponovnu uporabu informacija;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poduzimanje ostalih radnji povodom zaprimljenih zahtjeva za pristup informacijama i zahtjeva za ponovnu uporabu;</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objavljuje li tijelo javne vlasti informacije o naplati troškova za pristup i ponovnu uporabu informacija te uvjete za ponovnu uporabu informacija;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dostavlja li tijelo javne vlasti izvješće sukladno članku 60. ovoga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U obavljanju inspekcijskog nadzora, inspektori imaju pravo zahtijevati i dobiti od tijela javne vlasti sve informacije koje su predmet postupka, u skladu s ovim Zakonom.</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Predmetom inspekcijskog nadzora ne mogu biti informacije iz članka 1. stavka 4. i 5. ovog Zakona.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Način rada inspektora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46.</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Inspekcijski nadzor provodi se kao:</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neposredni inspekcijski nadzor, izravnim uvidom u podatke i dokumentaciju nadziranog tijela javne vlasti te uvjete i način rada nadziranog tijela javne vlasti;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posredni inspekcijski nadzor, izravnim uvidom u dostavljene podatke i dokumentaciju.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47.</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Inspektor je dužan o provedbi neposrednoga inspekcijskog nadzora obavijestiti čelnika tijela javne vlasti u kojem će se provesti inspekcijski nadzor (u daljnjem tekstu: čelnik nadziranog tijela), najkasnije tri dana prije početka nadzora.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Iznimno od stavka 1. ovog članka, inspektor može obaviti inspekcijski nadzor bez prethodne najave u slučaju postojanja razloga za hitno postupanje.</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xml:space="preserve">(3) Čelnik nadziranog tijela javne vlasti dužan je omogućiti nesmetanu provedbu inspekcijskog nadzora, što uključuje osiguranje radnog prostora za provedbu nadzora, korištenje tehničkih pomagala, podataka i </w:t>
      </w:r>
      <w:r w:rsidRPr="00CE2971">
        <w:rPr>
          <w:rFonts w:ascii="Times New Roman" w:eastAsia="Times New Roman" w:hAnsi="Times New Roman" w:cs="Times New Roman"/>
          <w:color w:val="000000"/>
          <w:sz w:val="20"/>
          <w:szCs w:val="20"/>
          <w:lang w:eastAsia="hr-HR"/>
        </w:rPr>
        <w:lastRenderedPageBreak/>
        <w:t>dokumentacije koji su predmet nadzora.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Inspektor može po potrebi u okviru provedbe nadzora uzimati izjave čelnika nadziranih tijela javne vlasti ili drugih službenika.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48.</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Inspektor u provedbi posrednoga inspekcijskog nadzora ovlašten je pisano zatražiti dostavu dokumentacije te za dostavu iste odrediti primjereni rok.</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Čelnik nadziranog tijela javne vlasti ili druga ovlaštena osoba dužna je postupiti po traženju inspektora, kao i osigurati dostavu potpunih i točnih podataka, a u slučaju nemogućnosti postupanja, pisano, bez odgađanja, dostaviti očitovanje.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49.</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Nakon provedenoga inspekcijskog nadzora, inspektor sastavlja zapisnik o utvrđenim nezakonitostima, nepravilnostima i nedostacima.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Zapisnik o inspekcijskom nadzoru iz stavka 1. ovog članka (u daljnjem tekstu: zapisnik) mora sadržavati: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činjenično stanje te povrede zakona i drugih propisa, nepravilnosti i nedostatke u radu,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ocjenu stanja,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mjere kojima se naređuje otklanjanje utvrđenih nezakonitosti, te rok za izvršenje naređenih mjera,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prijedloge za uklanjanje utvrđenih nepravilnosti i nedostataka u radu,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obvezu izvješćivanja inspektora o poduzetim mjerama,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6) pouku o pravu na prigovor.</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Inspektor je dužan, ovisno o prirodi naređenih mjera, odrediti primjeren rok za izvršenje istih.</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Ako se prilikom provedbe inspekcijskog nadzora ne utvrde nezakonitosti, nepravilnosti ili nedostaci u radu, o toj činjenici pisano će se obavijestiti čelnik nadziranog tijela javne vlasti.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Prava i dužnosti inspektora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50.</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Inspektor zapisnikom može izreći sljedeće mjere: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narediti poduzimanje odgovarajućih mjera radi otklanjanja utvrđenih povreda ovog Zakona i drugih propisa, nepravilnosti i nedostataka u radu nadziranog tijela javne vlasti,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zabraniti obavljanje radnji koje su poduzimane protivno ovom Zakonu ili drugim propisima,</w:t>
      </w:r>
      <w:r w:rsidRPr="00CE2971">
        <w:rPr>
          <w:rFonts w:ascii="Times New Roman" w:eastAsia="Times New Roman" w:hAnsi="Times New Roman" w:cs="Times New Roman"/>
          <w:color w:val="000000"/>
          <w:sz w:val="20"/>
          <w:szCs w:val="20"/>
          <w:lang w:eastAsia="hr-HR"/>
        </w:rPr>
        <w:br/>
      </w:r>
    </w:p>
    <w:p w:rsidR="0073592C"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predložiti poduzimanje mjera u cilju otklanjanja nepravilnosti ili nedostataka u radu,</w:t>
      </w:r>
    </w:p>
    <w:p w:rsidR="006B707D" w:rsidRPr="006B707D" w:rsidRDefault="006B707D" w:rsidP="006B707D">
      <w:pPr>
        <w:shd w:val="clear" w:color="auto" w:fill="FFFFFF"/>
        <w:spacing w:after="0" w:line="240" w:lineRule="auto"/>
        <w:rPr>
          <w:rFonts w:ascii="Times New Roman" w:eastAsia="Times New Roman" w:hAnsi="Times New Roman" w:cs="Times New Roman"/>
          <w:color w:val="000000"/>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predložiti poduzimanje mjera sa ciljem unapređenja rada nadziranog tijela javne vlasti.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51.</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Zapisnik se dostavlja čelniku nadziranog tijela javne vlasti.</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Zapisnik se može dostaviti i tijelu kojem, na temelju propisa o ustrojstvu državne uprave, odnosno lokalne i područne (regionalne) samouprave, nadzirano tijelo neposredno odgovara za rad.</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lastRenderedPageBreak/>
        <w:t>Prigovor na zapisnik</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52.</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Protiv zapisnika čelnik nadziranog tijela javne vlasti može podnijeti prigovor u roku od osam dana od dana primitka zapisnika.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Prigovorom se može pobijati zapisnik zbog:</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nepotpuno ili pogrešno utvrđenog činjeničnog stanja, pogrešne primjene propisa i na temelju toga izrečene mjere,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prekoračenja ovlasti u provedbi inspekcijskog nadzora od strane inspektora.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Povodom prigovora donosi se odluka o prigovoru na zapisnik (u daljnjem tekstu: odluka).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Odluka iz stavka 3. ovog članka Zakona nije upravni akt.</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53.</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Odluka se mora donijeti u roku od 30 dana od primitka prigovora.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Prigovor odgađa obvezu postupanja po izrečenim mjerama do zaprimanja odluke.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Postupanje po prigovoru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54.</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Prigovor podnesen protiv zapisnika inspektora, iz razloga navedenih u članku 52. stavku 2. točki 1. ovog Zakona razmatra inspektor koji je obavio nadzor i izradio zapisnik. U slučaju osnovanosti prigovora inspektor će izmijeniti zapisnik u smislu navoda iz prigovora.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Ako inspektor prigovor ocijeni u cijelosti ili djelomično neosnovanim, prigovor će, uz očitovanje, dostaviti Povjereniku na odlučivanje.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Povjerenik će preispitati prigovor i očitovanje, te je ovlašten:</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ukinuti ili izmijeniti izrečenu mjeru, ako su navodi iz prigovora osnovani,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odbiti prigovor.</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bookmarkStart w:id="0" w:name="_GoBack"/>
      <w:bookmarkEnd w:id="0"/>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55.</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O prigovoru na zapisnik podnesenom iz razloga propisanih člankom 52. stavkom 2. točkom 2. ovog Zakona odlučuje Povjerenik.</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U postupanju po prigovoru Povjerenik je ovlašten:</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ukinuti izrečenu mjeru, ako je inspektor izrekao istu izvan zakonskih ovlasti,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odbiti prigovor.</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Kontrola izvršenja mjera iz zapisnika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56.</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Čelnik nadziranog tijela javne vlasti dužan je izvršiti izrečene mjere u roku koji je određen zapisnikom.</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Čelnik nadziranog tijela javne vlasti dužan je u roku od 15 dana od isteka roka za poduzimanje zapisnikom izrečenih mjera dostaviti inspektoru izvješće i dokaze o izvršenju mjera.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57.</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Kontrolu izvršenja izrečenih mjera inspektor obavlja u pravilu posredno, pribavljanjem izvješća i dokaza o provedbi mjera.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Kontrola izvršenja izrečenih mjera može se obaviti i neposrednim kontrolnim inspekcijskim nadzorom, ako to zahtijeva priroda radnji koje se u izvršenju mjera trebaju poduzeti, odnosno kada potrebu neposrednoga kontrolnog nadzora zbog nedostataka u izvješću utvrdi inspektor.</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58.</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Povjerenik je obvezan u slučaju neizvršenja mjere od strane nadziranog tijela javne vlasti, izrečene radi uklanjanja nezakonitosti, izvijestiti:</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Vladu Republike Hrvatske, ako mjere nisu izvršene od strane središnjih tijela državne uprave čiji čelnik neposredno odgovara Vladi Republike Hrvatske,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središnje tijelo državne uprave koje provodi nadzor nad radom državne upravne organizacije, sukladno zakonu,</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središnje tijelo državne uprave nadležno za sustav i ustrojstvo državne uprave, lokalne i područne (regionalne) samouprave, ako mjere nisu izvršene od strane ureda državne uprave u županiji, odnosno tijela jedinica lokalne i područne (regionalne) samouprave.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osnivača tijela javne vlasti.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Postupanje po predstavkama</w:t>
      </w:r>
      <w:r w:rsidRPr="00CE2971">
        <w:rPr>
          <w:rFonts w:ascii="Times New Roman" w:eastAsia="Times New Roman" w:hAnsi="Times New Roman" w:cs="Times New Roman"/>
          <w:color w:val="000000"/>
          <w:sz w:val="20"/>
          <w:szCs w:val="20"/>
          <w:lang w:eastAsia="hr-HR"/>
        </w:rPr>
        <w:br/>
      </w:r>
    </w:p>
    <w:p w:rsidR="0073592C"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59.</w:t>
      </w:r>
    </w:p>
    <w:p w:rsidR="006B707D" w:rsidRPr="006B707D" w:rsidRDefault="006B707D"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Inspektori postupaju po predstavkama na rad tijela javne vlasti vezano uz primjenu ovog Zakona.</w:t>
      </w:r>
      <w:r w:rsidRPr="00CE2971">
        <w:rPr>
          <w:rFonts w:ascii="Times New Roman" w:eastAsia="Times New Roman" w:hAnsi="Times New Roman" w:cs="Times New Roman"/>
          <w:color w:val="000000"/>
          <w:sz w:val="20"/>
          <w:szCs w:val="20"/>
          <w:lang w:eastAsia="hr-HR"/>
        </w:rPr>
        <w:br/>
      </w: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Inspektor je dužan razmotriti podnesenu predstavku.</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Ako po razmatranju predstavke inspektor ocijeni navode iznesene u predstavci osnovanim, uz traženje izvješća ovlašten je uputiti upozorenje radi hitnog uklanjanja mogućih nezakonitosti.</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Ako se u postupanju po predstavci utvrdi da su činjenice izložene u predstavci točne, a otklanjanje nezakonitosti ili nepravilnosti zahtijeva izricanje mjere, inspektor će po službenoj dužnosti provesti inspekcijski nadzor, na način i sukladno ovlastima iz ovog Zakona.</w:t>
      </w:r>
      <w:r w:rsidRPr="00CE2971">
        <w:rPr>
          <w:rFonts w:ascii="Times New Roman" w:eastAsia="Times New Roman" w:hAnsi="Times New Roman" w:cs="Times New Roman"/>
          <w:color w:val="000000"/>
          <w:sz w:val="20"/>
          <w:szCs w:val="20"/>
          <w:lang w:eastAsia="hr-HR"/>
        </w:rPr>
        <w:br/>
      </w:r>
    </w:p>
    <w:p w:rsidR="0073592C"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Inspektor je dužan pisanim putem obavijestiti podnositelja predstavke o utvrđenim činjenicama, odnosno poduzetim mjerama povodom predstavke. Obavijest nije upravni akt.</w:t>
      </w:r>
    </w:p>
    <w:p w:rsidR="006B707D" w:rsidRPr="00CE2971" w:rsidRDefault="006B707D" w:rsidP="00CE2971">
      <w:pPr>
        <w:shd w:val="clear" w:color="auto" w:fill="FFFFFF"/>
        <w:spacing w:after="0" w:line="240" w:lineRule="auto"/>
        <w:rPr>
          <w:rFonts w:ascii="Times New Roman" w:eastAsia="Times New Roman" w:hAnsi="Times New Roman" w:cs="Times New Roman"/>
          <w:color w:val="000000"/>
          <w:sz w:val="20"/>
          <w:szCs w:val="20"/>
          <w:lang w:eastAsia="hr-HR"/>
        </w:rPr>
      </w:pPr>
    </w:p>
    <w:p w:rsidR="0073592C" w:rsidRPr="00CE2971" w:rsidRDefault="0073592C" w:rsidP="00CE2971">
      <w:pPr>
        <w:spacing w:after="0"/>
        <w:rPr>
          <w:rFonts w:ascii="Times New Roman" w:hAnsi="Times New Roman" w:cs="Times New Roman"/>
          <w:sz w:val="20"/>
          <w:szCs w:val="20"/>
        </w:rPr>
      </w:pPr>
    </w:p>
    <w:p w:rsidR="0073592C" w:rsidRPr="00CE2971" w:rsidRDefault="0073592C"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r w:rsidRPr="00CE2971">
        <w:rPr>
          <w:rFonts w:ascii="Times New Roman" w:eastAsia="Times New Roman" w:hAnsi="Times New Roman" w:cs="Times New Roman"/>
          <w:b/>
          <w:bCs/>
          <w:color w:val="000000"/>
          <w:sz w:val="20"/>
          <w:szCs w:val="20"/>
          <w:lang w:eastAsia="hr-HR"/>
        </w:rPr>
        <w:t>IX. IZVJEŠĆIVANJE</w:t>
      </w:r>
    </w:p>
    <w:p w:rsidR="0073592C" w:rsidRPr="006B707D" w:rsidRDefault="0073592C"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Izvješća</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60. (NN 85/15)</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Sva tijela javne vlasti dužna su surađivati s Povjerenikom.</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Tijela javne vlasti dužna su Povjereniku dostaviti izvješće o provedbi ovog Zakona za prethodnu godinu najkasnije do 31. siječnja tekuće godine.</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lastRenderedPageBreak/>
        <w:t>(3) Povjerenik do 31. prosinca tekuće godine određuje i na internetskim stanicama Povjerenika objavljuje sadržaj izvješća iz stavka 2. ovoga članka i način njegove dostave.</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6B707D" w:rsidRDefault="0073592C"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Povjerenik podnosi Hrvatskome saboru izvješće o provedbi ovoga Zakona najkasnije do 31. ožujka tekuće godine za prethodnu godinu.</w:t>
      </w:r>
      <w:r w:rsidRPr="00CE2971">
        <w:rPr>
          <w:rFonts w:ascii="Times New Roman" w:eastAsia="Times New Roman" w:hAnsi="Times New Roman" w:cs="Times New Roman"/>
          <w:color w:val="000000"/>
          <w:sz w:val="20"/>
          <w:szCs w:val="20"/>
          <w:lang w:eastAsia="hr-HR"/>
        </w:rPr>
        <w:br/>
      </w:r>
    </w:p>
    <w:p w:rsidR="0073592C" w:rsidRPr="00CE2971" w:rsidRDefault="0073592C"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(5) Sastavni dio izvješća iz stavka 4. ovoga članka čine analiza i ocjena ostvarivanja prava na pristup informacijama i ponovne uporabe informacija u tijelima javne vlasti, podaci i analize o žalbenim predmetima, inspekcijskom nadzoru i počinjenim prekršajima zbog povrede prava na pristup informacijama i ponovnu uporabu informacija, te prijedlozi za otklanjanje nedostataka i nepravilnosti.</w:t>
      </w:r>
    </w:p>
    <w:p w:rsidR="00CE2971" w:rsidRPr="00CE2971" w:rsidRDefault="0073592C" w:rsidP="00CE2971">
      <w:pPr>
        <w:spacing w:after="0"/>
        <w:rPr>
          <w:rFonts w:ascii="Times New Roman" w:eastAsia="Times New Roman" w:hAnsi="Times New Roman" w:cs="Times New Roman"/>
          <w:sz w:val="20"/>
          <w:szCs w:val="20"/>
          <w:lang w:eastAsia="hr-HR"/>
        </w:rPr>
      </w:pPr>
      <w:r w:rsidRPr="00CE2971">
        <w:rPr>
          <w:rFonts w:ascii="Times New Roman" w:eastAsia="Times New Roman" w:hAnsi="Times New Roman" w:cs="Times New Roman"/>
          <w:color w:val="000000"/>
          <w:sz w:val="20"/>
          <w:szCs w:val="20"/>
          <w:lang w:eastAsia="hr-HR"/>
        </w:rPr>
        <w:br/>
      </w:r>
      <w:r w:rsidR="00CE2971" w:rsidRPr="00CE2971">
        <w:rPr>
          <w:rFonts w:ascii="Times New Roman" w:eastAsia="Times New Roman" w:hAnsi="Times New Roman" w:cs="Times New Roman"/>
          <w:color w:val="000000"/>
          <w:sz w:val="20"/>
          <w:szCs w:val="20"/>
          <w:shd w:val="clear" w:color="auto" w:fill="FFFFFF"/>
          <w:lang w:eastAsia="hr-HR"/>
        </w:rPr>
        <w:t>X. PREKRŠAJNE ODREDBE</w:t>
      </w:r>
    </w:p>
    <w:p w:rsidR="00CE2971" w:rsidRPr="00CE2971" w:rsidRDefault="00CE2971"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r w:rsidRPr="00CE2971">
        <w:rPr>
          <w:rFonts w:ascii="Times New Roman" w:eastAsia="Times New Roman" w:hAnsi="Times New Roman" w:cs="Times New Roman"/>
          <w:b/>
          <w:bCs/>
          <w:color w:val="000000"/>
          <w:sz w:val="20"/>
          <w:szCs w:val="20"/>
          <w:lang w:eastAsia="hr-HR"/>
        </w:rPr>
        <w:t> </w:t>
      </w:r>
    </w:p>
    <w:p w:rsidR="00CE2971" w:rsidRPr="00CE2971" w:rsidRDefault="00CE2971"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61. (NN 85/15)</w:t>
      </w:r>
    </w:p>
    <w:p w:rsidR="00CE2971" w:rsidRPr="00CE2971" w:rsidRDefault="00CE2971" w:rsidP="00CE2971">
      <w:pPr>
        <w:spacing w:after="0" w:line="240" w:lineRule="auto"/>
        <w:rPr>
          <w:rFonts w:ascii="Times New Roman" w:eastAsia="Times New Roman" w:hAnsi="Times New Roman" w:cs="Times New Roman"/>
          <w:sz w:val="20"/>
          <w:szCs w:val="20"/>
          <w:lang w:eastAsia="hr-HR"/>
        </w:rPr>
      </w:pPr>
    </w:p>
    <w:p w:rsidR="00CE2971" w:rsidRPr="00CE2971" w:rsidRDefault="00CE2971"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Novčanom kaznom u iznosu od 5000,00 do 20.000,00 kuna kaznit će se za prekršaj odgovorna osoba u tijelu javne vlasti koja ne postupi u skladu s odlukom Povjerenika iz članka 25. stavka 7. ovoga Zakona ili ne postupi u roku koji je određen odlukom Povjerenika.</w:t>
      </w:r>
    </w:p>
    <w:p w:rsidR="00CE2971" w:rsidRPr="00CE2971" w:rsidRDefault="00CE2971" w:rsidP="00CE2971">
      <w:pPr>
        <w:spacing w:after="0" w:line="240" w:lineRule="auto"/>
        <w:rPr>
          <w:rFonts w:ascii="Times New Roman" w:eastAsia="Times New Roman" w:hAnsi="Times New Roman" w:cs="Times New Roman"/>
          <w:sz w:val="20"/>
          <w:szCs w:val="20"/>
          <w:lang w:eastAsia="hr-HR"/>
        </w:rPr>
      </w:pPr>
    </w:p>
    <w:p w:rsidR="00CE2971" w:rsidRPr="00CE2971" w:rsidRDefault="00CE2971"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Novčanom kaznom od 5000,00 do 50.000,00 kuna kaznit će se za prekršaj fizička osoba koja ošteti, uništi, sakrije ili na drugi način učini nedostupnim dokument koji sadrži informaciju u namjeri da onemogući ostvarivanje prava na pristup informacijama.</w:t>
      </w:r>
      <w:r w:rsidRPr="00CE2971">
        <w:rPr>
          <w:rFonts w:ascii="Times New Roman" w:eastAsia="Times New Roman" w:hAnsi="Times New Roman" w:cs="Times New Roman"/>
          <w:color w:val="000000"/>
          <w:sz w:val="20"/>
          <w:szCs w:val="20"/>
          <w:lang w:eastAsia="hr-HR"/>
        </w:rPr>
        <w:br/>
      </w:r>
    </w:p>
    <w:p w:rsidR="00CE2971" w:rsidRPr="00CE2971" w:rsidRDefault="00CE2971"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Novčanom kaznom u iznosu od 1000,00 do 50.000,00 kuna kaznit će se fizička osoba, odnosno novčanom kaznom od 2000,00 do 100.000,00 kuna pravna osoba koja upotrijebi informacije protivno objavljenim uvjetima za ponovnu uporabu informacija iz članka 31. ovoga Zakona.</w:t>
      </w:r>
    </w:p>
    <w:p w:rsidR="00CE2971" w:rsidRPr="00CE2971" w:rsidRDefault="00CE2971" w:rsidP="00CE2971">
      <w:pPr>
        <w:spacing w:after="0" w:line="240" w:lineRule="auto"/>
        <w:rPr>
          <w:rFonts w:ascii="Times New Roman" w:eastAsia="Times New Roman" w:hAnsi="Times New Roman" w:cs="Times New Roman"/>
          <w:sz w:val="20"/>
          <w:szCs w:val="20"/>
          <w:lang w:eastAsia="hr-HR"/>
        </w:rPr>
      </w:pPr>
    </w:p>
    <w:p w:rsidR="00CE2971" w:rsidRPr="00CE2971" w:rsidRDefault="00CE2971"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62. (NN 85/15)</w:t>
      </w:r>
    </w:p>
    <w:p w:rsidR="00CE2971" w:rsidRPr="00CE2971" w:rsidRDefault="00CE2971" w:rsidP="00CE2971">
      <w:pPr>
        <w:spacing w:after="0" w:line="240" w:lineRule="auto"/>
        <w:rPr>
          <w:rFonts w:ascii="Times New Roman" w:eastAsia="Times New Roman" w:hAnsi="Times New Roman" w:cs="Times New Roman"/>
          <w:sz w:val="20"/>
          <w:szCs w:val="20"/>
          <w:lang w:eastAsia="hr-HR"/>
        </w:rPr>
      </w:pPr>
    </w:p>
    <w:p w:rsidR="00CE2971" w:rsidRPr="00CE2971" w:rsidRDefault="00CE2971"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Novčanom kaznom u iznosu od 2000,00 do 10.000,00 kuna kaznit će se za prekršaj odgovorna osoba u tijelu javne vlasti ako:</w:t>
      </w:r>
      <w:r w:rsidRPr="00CE2971">
        <w:rPr>
          <w:rFonts w:ascii="Times New Roman" w:eastAsia="Times New Roman" w:hAnsi="Times New Roman" w:cs="Times New Roman"/>
          <w:color w:val="000000"/>
          <w:sz w:val="20"/>
          <w:szCs w:val="20"/>
          <w:lang w:eastAsia="hr-HR"/>
        </w:rPr>
        <w:br/>
      </w:r>
    </w:p>
    <w:p w:rsidR="00CE2971" w:rsidRPr="00CE2971" w:rsidRDefault="00CE2971"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1) ne postupi po nalogu Povjerenika,</w:t>
      </w:r>
    </w:p>
    <w:p w:rsidR="00CE2971" w:rsidRPr="00CE2971" w:rsidRDefault="00CE2971" w:rsidP="00CE2971">
      <w:pPr>
        <w:spacing w:after="0" w:line="240" w:lineRule="auto"/>
        <w:rPr>
          <w:rFonts w:ascii="Times New Roman" w:eastAsia="Times New Roman" w:hAnsi="Times New Roman" w:cs="Times New Roman"/>
          <w:sz w:val="20"/>
          <w:szCs w:val="20"/>
          <w:lang w:eastAsia="hr-HR"/>
        </w:rPr>
      </w:pPr>
    </w:p>
    <w:p w:rsidR="00CE2971" w:rsidRPr="00CE2971" w:rsidRDefault="00CE2971"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2) ne omogući Povjereniku uvid u informacije koje su predmet postupka, ne dostavi tražene podatke ili dostavi nepotpune odnosno netočne podatke,</w:t>
      </w:r>
      <w:r w:rsidRPr="00CE2971">
        <w:rPr>
          <w:rFonts w:ascii="Times New Roman" w:eastAsia="Times New Roman" w:hAnsi="Times New Roman" w:cs="Times New Roman"/>
          <w:color w:val="000000"/>
          <w:sz w:val="20"/>
          <w:szCs w:val="20"/>
          <w:lang w:eastAsia="hr-HR"/>
        </w:rPr>
        <w:br/>
      </w:r>
    </w:p>
    <w:p w:rsidR="00CE2971" w:rsidRPr="00CE2971" w:rsidRDefault="00CE2971"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3) onemogući inspektoru nesmetano obavljanje nadzora,</w:t>
      </w:r>
      <w:r w:rsidRPr="00CE2971">
        <w:rPr>
          <w:rFonts w:ascii="Times New Roman" w:eastAsia="Times New Roman" w:hAnsi="Times New Roman" w:cs="Times New Roman"/>
          <w:color w:val="000000"/>
          <w:sz w:val="20"/>
          <w:szCs w:val="20"/>
          <w:lang w:eastAsia="hr-HR"/>
        </w:rPr>
        <w:br/>
      </w:r>
    </w:p>
    <w:p w:rsidR="00CE2971" w:rsidRPr="00CE2971" w:rsidRDefault="00CE2971"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4) u zapisnikom određenom roku ne otkloni nezakonitosti, nepravilnosti i nedostatke utvrđene zapisnikom.</w:t>
      </w:r>
    </w:p>
    <w:p w:rsidR="00CE2971" w:rsidRPr="00CE2971" w:rsidRDefault="00CE2971" w:rsidP="00CE2971">
      <w:pPr>
        <w:spacing w:after="0" w:line="240" w:lineRule="auto"/>
        <w:rPr>
          <w:rFonts w:ascii="Times New Roman" w:eastAsia="Times New Roman" w:hAnsi="Times New Roman" w:cs="Times New Roman"/>
          <w:sz w:val="20"/>
          <w:szCs w:val="20"/>
          <w:lang w:eastAsia="hr-HR"/>
        </w:rPr>
      </w:pPr>
    </w:p>
    <w:p w:rsidR="00CE2971" w:rsidRPr="00CE2971" w:rsidRDefault="00CE2971"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Potpuno ispunjenje obveze</w:t>
      </w:r>
    </w:p>
    <w:p w:rsidR="00CE2971" w:rsidRPr="00CE2971" w:rsidRDefault="00CE2971" w:rsidP="00CE2971">
      <w:pPr>
        <w:spacing w:after="0" w:line="240" w:lineRule="auto"/>
        <w:rPr>
          <w:rFonts w:ascii="Times New Roman" w:eastAsia="Times New Roman" w:hAnsi="Times New Roman" w:cs="Times New Roman"/>
          <w:sz w:val="20"/>
          <w:szCs w:val="20"/>
          <w:lang w:eastAsia="hr-HR"/>
        </w:rPr>
      </w:pPr>
    </w:p>
    <w:p w:rsidR="00CE2971" w:rsidRPr="00CE2971" w:rsidRDefault="00CE2971"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63. (NN 85/15)</w:t>
      </w:r>
      <w:r w:rsidRPr="00CE2971">
        <w:rPr>
          <w:rFonts w:ascii="Times New Roman" w:eastAsia="Times New Roman" w:hAnsi="Times New Roman" w:cs="Times New Roman"/>
          <w:color w:val="000000"/>
          <w:sz w:val="20"/>
          <w:szCs w:val="20"/>
          <w:lang w:eastAsia="hr-HR"/>
        </w:rPr>
        <w:br/>
      </w:r>
    </w:p>
    <w:p w:rsidR="00CE2971" w:rsidRDefault="00CE2971"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Tijelo javne vlasti obvezno je korisniku omogućiti ostvarivanje prava na pristup informacijama i ponovnu uporabu informacija i osim izricanja prekršajnih sankcija, u slučaju utvrđene odgovornosti na temelju neopravdane uskrate ili ograničenja ostvarivanja prava na pristup informacijama i ponovnu uporabu informacija.</w:t>
      </w:r>
    </w:p>
    <w:p w:rsidR="006B707D" w:rsidRPr="00CE2971" w:rsidRDefault="006B707D" w:rsidP="00CE2971">
      <w:pPr>
        <w:shd w:val="clear" w:color="auto" w:fill="FFFFFF"/>
        <w:spacing w:after="0" w:line="240" w:lineRule="auto"/>
        <w:rPr>
          <w:rFonts w:ascii="Times New Roman" w:eastAsia="Times New Roman" w:hAnsi="Times New Roman" w:cs="Times New Roman"/>
          <w:color w:val="000000"/>
          <w:sz w:val="20"/>
          <w:szCs w:val="20"/>
          <w:lang w:eastAsia="hr-HR"/>
        </w:rPr>
      </w:pPr>
    </w:p>
    <w:p w:rsidR="00CE2971" w:rsidRDefault="00CE2971"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r w:rsidRPr="00CE2971">
        <w:rPr>
          <w:rFonts w:ascii="Times New Roman" w:eastAsia="Times New Roman" w:hAnsi="Times New Roman" w:cs="Times New Roman"/>
          <w:b/>
          <w:bCs/>
          <w:color w:val="000000"/>
          <w:sz w:val="20"/>
          <w:szCs w:val="20"/>
          <w:lang w:eastAsia="hr-HR"/>
        </w:rPr>
        <w:t>PRIJELAZNE I ZAVRŠNE ODREDBE IZ NN 85/15</w:t>
      </w:r>
    </w:p>
    <w:p w:rsidR="006B707D" w:rsidRPr="00CE2971" w:rsidRDefault="006B707D" w:rsidP="00CE2971">
      <w:pPr>
        <w:shd w:val="clear" w:color="auto" w:fill="FFFFFF"/>
        <w:spacing w:after="0" w:line="240" w:lineRule="auto"/>
        <w:outlineLvl w:val="2"/>
        <w:rPr>
          <w:rFonts w:ascii="Times New Roman" w:eastAsia="Times New Roman" w:hAnsi="Times New Roman" w:cs="Times New Roman"/>
          <w:b/>
          <w:bCs/>
          <w:color w:val="000000"/>
          <w:sz w:val="20"/>
          <w:szCs w:val="20"/>
          <w:lang w:eastAsia="hr-HR"/>
        </w:rPr>
      </w:pPr>
    </w:p>
    <w:p w:rsidR="00CE2971" w:rsidRPr="00CE2971" w:rsidRDefault="00CE2971"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30.</w:t>
      </w:r>
      <w:r w:rsidRPr="00CE2971">
        <w:rPr>
          <w:rFonts w:ascii="Times New Roman" w:eastAsia="Times New Roman" w:hAnsi="Times New Roman" w:cs="Times New Roman"/>
          <w:color w:val="000000"/>
          <w:sz w:val="20"/>
          <w:szCs w:val="20"/>
          <w:lang w:eastAsia="hr-HR"/>
        </w:rPr>
        <w:br/>
      </w:r>
    </w:p>
    <w:p w:rsidR="00CE2971" w:rsidRPr="00CE2971" w:rsidRDefault="00CE2971"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Ugovori i odluke o isključivim pravima koji su sklopljeni, odnosno doneseni i bili na snazi na dan stupanja na snagu ovog Zakona, a koji ne ispunjavaju uvjete iz članka 22. ovoga Zakona kojim se mijenja članak 34. stavak 2. Zakona, ostaju na snazi do isteka roka utvrđenog ugovorom, odnosno odlukom, a najdulje godinu dana od dana stupanja na snagu ovoga Zakona i ne mogu se produžiti.</w:t>
      </w:r>
    </w:p>
    <w:p w:rsidR="00CE2971" w:rsidRPr="00CE2971" w:rsidRDefault="00CE2971" w:rsidP="00CE2971">
      <w:pPr>
        <w:spacing w:after="0" w:line="240" w:lineRule="auto"/>
        <w:rPr>
          <w:rFonts w:ascii="Times New Roman" w:eastAsia="Times New Roman" w:hAnsi="Times New Roman" w:cs="Times New Roman"/>
          <w:sz w:val="20"/>
          <w:szCs w:val="20"/>
          <w:lang w:eastAsia="hr-HR"/>
        </w:rPr>
      </w:pPr>
    </w:p>
    <w:p w:rsidR="00CE2971" w:rsidRPr="00CE2971" w:rsidRDefault="00CE2971"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xml:space="preserve">Ugovori i odluke o isključivim pravima u svrhu digitalizacije informacija u području kulture koji su sklopljeni i važeći na dan stupanja na snagu ovoga Zakona ostaju na snazi do isteka roka utvrđenog ugovorom, odnosno </w:t>
      </w:r>
      <w:r w:rsidRPr="00CE2971">
        <w:rPr>
          <w:rFonts w:ascii="Times New Roman" w:eastAsia="Times New Roman" w:hAnsi="Times New Roman" w:cs="Times New Roman"/>
          <w:color w:val="000000"/>
          <w:sz w:val="20"/>
          <w:szCs w:val="20"/>
          <w:lang w:eastAsia="hr-HR"/>
        </w:rPr>
        <w:lastRenderedPageBreak/>
        <w:t>odlukom, a najdulje do 18. srpnja 2030.</w:t>
      </w:r>
      <w:r w:rsidRPr="00CE2971">
        <w:rPr>
          <w:rFonts w:ascii="Times New Roman" w:eastAsia="Times New Roman" w:hAnsi="Times New Roman" w:cs="Times New Roman"/>
          <w:color w:val="000000"/>
          <w:sz w:val="20"/>
          <w:szCs w:val="20"/>
          <w:lang w:eastAsia="hr-HR"/>
        </w:rPr>
        <w:br/>
      </w:r>
    </w:p>
    <w:p w:rsidR="00CE2971" w:rsidRPr="00CE2971" w:rsidRDefault="00CE2971"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31.</w:t>
      </w:r>
    </w:p>
    <w:p w:rsidR="00CE2971" w:rsidRPr="00CE2971" w:rsidRDefault="00CE2971" w:rsidP="00CE2971">
      <w:pPr>
        <w:spacing w:after="0" w:line="240" w:lineRule="auto"/>
        <w:rPr>
          <w:rFonts w:ascii="Times New Roman" w:eastAsia="Times New Roman" w:hAnsi="Times New Roman" w:cs="Times New Roman"/>
          <w:sz w:val="20"/>
          <w:szCs w:val="20"/>
          <w:lang w:eastAsia="hr-HR"/>
        </w:rPr>
      </w:pPr>
    </w:p>
    <w:p w:rsidR="00CE2971" w:rsidRPr="00CE2971" w:rsidRDefault="00CE2971"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Ministar nadležan za poslove uprave donijet će pravilnike iz članaka 6., 19. i 22. ovoga Zakona u roku od šest mjeseci od dana stupanja na snagu ovoga Zakona.</w:t>
      </w:r>
      <w:r w:rsidRPr="00CE2971">
        <w:rPr>
          <w:rFonts w:ascii="Times New Roman" w:eastAsia="Times New Roman" w:hAnsi="Times New Roman" w:cs="Times New Roman"/>
          <w:color w:val="000000"/>
          <w:sz w:val="20"/>
          <w:szCs w:val="20"/>
          <w:lang w:eastAsia="hr-HR"/>
        </w:rPr>
        <w:br/>
      </w:r>
    </w:p>
    <w:p w:rsidR="00CE2971" w:rsidRPr="00CE2971" w:rsidRDefault="00CE2971"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Vlada Republike Hrvatske donijet će uredbu iz članka 20. ovoga Zakona u roku od šest mjeseci od dana stupanja na snagu ovoga Zakona.</w:t>
      </w:r>
    </w:p>
    <w:p w:rsidR="00CE2971" w:rsidRPr="00CE2971" w:rsidRDefault="00CE2971" w:rsidP="00CE2971">
      <w:pPr>
        <w:spacing w:after="0" w:line="240" w:lineRule="auto"/>
        <w:rPr>
          <w:rFonts w:ascii="Times New Roman" w:eastAsia="Times New Roman" w:hAnsi="Times New Roman" w:cs="Times New Roman"/>
          <w:sz w:val="20"/>
          <w:szCs w:val="20"/>
          <w:lang w:eastAsia="hr-HR"/>
        </w:rPr>
      </w:pPr>
    </w:p>
    <w:p w:rsidR="00CE2971" w:rsidRPr="00CE2971" w:rsidRDefault="00CE2971" w:rsidP="006B707D">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Stupanjem na snagu pravilnika iz članka 6. ovoga Zakona prestaje važiti Pravilnik o Središnjem katalogu službenih dokumenata Republike Hrvatske (»Narodne novine«, br. 83/14.).</w:t>
      </w:r>
      <w:r w:rsidRPr="00CE2971">
        <w:rPr>
          <w:rFonts w:ascii="Times New Roman" w:eastAsia="Times New Roman" w:hAnsi="Times New Roman" w:cs="Times New Roman"/>
          <w:color w:val="000000"/>
          <w:sz w:val="20"/>
          <w:szCs w:val="20"/>
          <w:lang w:eastAsia="hr-HR"/>
        </w:rPr>
        <w:br/>
      </w:r>
    </w:p>
    <w:p w:rsidR="00CE2971" w:rsidRPr="00CE2971" w:rsidRDefault="00CE2971"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Povjerenik će najkasnije u roku od 90 dana od dana stupanja na snagu ovoga Zakona podnijeti na potvrdu Hrvatskome saboru Poslovnik usklađen s odredbama ovoga Zakona.</w:t>
      </w:r>
    </w:p>
    <w:p w:rsidR="00CE2971" w:rsidRPr="00CE2971" w:rsidRDefault="00CE2971" w:rsidP="00CE2971">
      <w:pPr>
        <w:spacing w:after="0" w:line="240" w:lineRule="auto"/>
        <w:rPr>
          <w:rFonts w:ascii="Times New Roman" w:eastAsia="Times New Roman" w:hAnsi="Times New Roman" w:cs="Times New Roman"/>
          <w:sz w:val="20"/>
          <w:szCs w:val="20"/>
          <w:lang w:eastAsia="hr-HR"/>
        </w:rPr>
      </w:pPr>
    </w:p>
    <w:p w:rsidR="00CE2971" w:rsidRPr="00CE2971" w:rsidRDefault="00CE2971" w:rsidP="006B707D">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32.</w:t>
      </w:r>
      <w:r w:rsidRPr="00CE2971">
        <w:rPr>
          <w:rFonts w:ascii="Times New Roman" w:eastAsia="Times New Roman" w:hAnsi="Times New Roman" w:cs="Times New Roman"/>
          <w:color w:val="000000"/>
          <w:sz w:val="20"/>
          <w:szCs w:val="20"/>
          <w:lang w:eastAsia="hr-HR"/>
        </w:rPr>
        <w:br/>
      </w:r>
    </w:p>
    <w:p w:rsidR="00CE2971" w:rsidRPr="00CE2971" w:rsidRDefault="00CE2971"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Postupci započeti do stupanja na snagu ovoga Zakona nastavit će se i dovršiti prema odredbama Zakona o pravu na pristup informacijama (»Narodne novine«, br. 25/13.).</w:t>
      </w:r>
    </w:p>
    <w:p w:rsidR="00CE2971" w:rsidRPr="00CE2971" w:rsidRDefault="00CE2971" w:rsidP="00CE2971">
      <w:pPr>
        <w:spacing w:after="0" w:line="240" w:lineRule="auto"/>
        <w:rPr>
          <w:rFonts w:ascii="Times New Roman" w:eastAsia="Times New Roman" w:hAnsi="Times New Roman" w:cs="Times New Roman"/>
          <w:sz w:val="20"/>
          <w:szCs w:val="20"/>
          <w:lang w:eastAsia="hr-HR"/>
        </w:rPr>
      </w:pPr>
    </w:p>
    <w:p w:rsidR="00CE2971" w:rsidRPr="00CE2971" w:rsidRDefault="00CE2971"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Članak 33.</w:t>
      </w:r>
    </w:p>
    <w:p w:rsidR="00CE2971" w:rsidRPr="00CE2971" w:rsidRDefault="00CE2971" w:rsidP="00CE2971">
      <w:pPr>
        <w:spacing w:after="0" w:line="240" w:lineRule="auto"/>
        <w:rPr>
          <w:rFonts w:ascii="Times New Roman" w:eastAsia="Times New Roman" w:hAnsi="Times New Roman" w:cs="Times New Roman"/>
          <w:sz w:val="20"/>
          <w:szCs w:val="20"/>
          <w:lang w:eastAsia="hr-HR"/>
        </w:rPr>
      </w:pPr>
    </w:p>
    <w:p w:rsidR="00CE2971" w:rsidRPr="00CE2971" w:rsidRDefault="00CE2971" w:rsidP="00CE2971">
      <w:pPr>
        <w:shd w:val="clear" w:color="auto" w:fill="FFFFFF"/>
        <w:spacing w:after="0" w:line="240" w:lineRule="auto"/>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Ovaj Zakon stupa na snagu osmoga dana od dana objave u »Narodnim novinama«.</w:t>
      </w:r>
    </w:p>
    <w:p w:rsidR="0073592C" w:rsidRPr="00CE2971" w:rsidRDefault="0073592C" w:rsidP="00CE2971">
      <w:pPr>
        <w:spacing w:after="0" w:line="240" w:lineRule="auto"/>
        <w:rPr>
          <w:rFonts w:ascii="Times New Roman" w:eastAsia="Times New Roman" w:hAnsi="Times New Roman" w:cs="Times New Roman"/>
          <w:sz w:val="20"/>
          <w:szCs w:val="20"/>
          <w:lang w:eastAsia="hr-HR"/>
        </w:rPr>
      </w:pPr>
    </w:p>
    <w:p w:rsidR="0073592C" w:rsidRPr="00CE2971" w:rsidRDefault="0073592C" w:rsidP="00CE2971">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CE2971">
        <w:rPr>
          <w:rFonts w:ascii="Times New Roman" w:eastAsia="Times New Roman" w:hAnsi="Times New Roman" w:cs="Times New Roman"/>
          <w:color w:val="000000"/>
          <w:sz w:val="20"/>
          <w:szCs w:val="20"/>
          <w:lang w:eastAsia="hr-HR"/>
        </w:rPr>
        <w:t> </w:t>
      </w:r>
    </w:p>
    <w:p w:rsidR="0073592C" w:rsidRPr="00CE2971" w:rsidRDefault="0073592C" w:rsidP="00CE2971">
      <w:pPr>
        <w:spacing w:after="0"/>
        <w:rPr>
          <w:rFonts w:ascii="Times New Roman" w:hAnsi="Times New Roman" w:cs="Times New Roman"/>
          <w:sz w:val="20"/>
          <w:szCs w:val="20"/>
        </w:rPr>
      </w:pPr>
    </w:p>
    <w:sectPr w:rsidR="0073592C" w:rsidRPr="00CE2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2C"/>
    <w:rsid w:val="006B707D"/>
    <w:rsid w:val="0073592C"/>
    <w:rsid w:val="0086227D"/>
    <w:rsid w:val="00C63AE1"/>
    <w:rsid w:val="00CE2971"/>
    <w:rsid w:val="00FF5B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FDF4"/>
  <w15:chartTrackingRefBased/>
  <w15:docId w15:val="{71DB56BF-5558-4E25-B0F1-FCEEE207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6346">
      <w:bodyDiv w:val="1"/>
      <w:marLeft w:val="0"/>
      <w:marRight w:val="0"/>
      <w:marTop w:val="0"/>
      <w:marBottom w:val="0"/>
      <w:divBdr>
        <w:top w:val="none" w:sz="0" w:space="0" w:color="auto"/>
        <w:left w:val="none" w:sz="0" w:space="0" w:color="auto"/>
        <w:bottom w:val="none" w:sz="0" w:space="0" w:color="auto"/>
        <w:right w:val="none" w:sz="0" w:space="0" w:color="auto"/>
      </w:divBdr>
    </w:div>
    <w:div w:id="112789672">
      <w:bodyDiv w:val="1"/>
      <w:marLeft w:val="0"/>
      <w:marRight w:val="0"/>
      <w:marTop w:val="0"/>
      <w:marBottom w:val="0"/>
      <w:divBdr>
        <w:top w:val="none" w:sz="0" w:space="0" w:color="auto"/>
        <w:left w:val="none" w:sz="0" w:space="0" w:color="auto"/>
        <w:bottom w:val="none" w:sz="0" w:space="0" w:color="auto"/>
        <w:right w:val="none" w:sz="0" w:space="0" w:color="auto"/>
      </w:divBdr>
    </w:div>
    <w:div w:id="247544162">
      <w:bodyDiv w:val="1"/>
      <w:marLeft w:val="0"/>
      <w:marRight w:val="0"/>
      <w:marTop w:val="0"/>
      <w:marBottom w:val="0"/>
      <w:divBdr>
        <w:top w:val="none" w:sz="0" w:space="0" w:color="auto"/>
        <w:left w:val="none" w:sz="0" w:space="0" w:color="auto"/>
        <w:bottom w:val="none" w:sz="0" w:space="0" w:color="auto"/>
        <w:right w:val="none" w:sz="0" w:space="0" w:color="auto"/>
      </w:divBdr>
    </w:div>
    <w:div w:id="508644841">
      <w:bodyDiv w:val="1"/>
      <w:marLeft w:val="0"/>
      <w:marRight w:val="0"/>
      <w:marTop w:val="0"/>
      <w:marBottom w:val="0"/>
      <w:divBdr>
        <w:top w:val="none" w:sz="0" w:space="0" w:color="auto"/>
        <w:left w:val="none" w:sz="0" w:space="0" w:color="auto"/>
        <w:bottom w:val="none" w:sz="0" w:space="0" w:color="auto"/>
        <w:right w:val="none" w:sz="0" w:space="0" w:color="auto"/>
      </w:divBdr>
    </w:div>
    <w:div w:id="807013424">
      <w:bodyDiv w:val="1"/>
      <w:marLeft w:val="0"/>
      <w:marRight w:val="0"/>
      <w:marTop w:val="0"/>
      <w:marBottom w:val="0"/>
      <w:divBdr>
        <w:top w:val="none" w:sz="0" w:space="0" w:color="auto"/>
        <w:left w:val="none" w:sz="0" w:space="0" w:color="auto"/>
        <w:bottom w:val="none" w:sz="0" w:space="0" w:color="auto"/>
        <w:right w:val="none" w:sz="0" w:space="0" w:color="auto"/>
      </w:divBdr>
    </w:div>
    <w:div w:id="813989497">
      <w:bodyDiv w:val="1"/>
      <w:marLeft w:val="0"/>
      <w:marRight w:val="0"/>
      <w:marTop w:val="0"/>
      <w:marBottom w:val="0"/>
      <w:divBdr>
        <w:top w:val="none" w:sz="0" w:space="0" w:color="auto"/>
        <w:left w:val="none" w:sz="0" w:space="0" w:color="auto"/>
        <w:bottom w:val="none" w:sz="0" w:space="0" w:color="auto"/>
        <w:right w:val="none" w:sz="0" w:space="0" w:color="auto"/>
      </w:divBdr>
    </w:div>
    <w:div w:id="866331598">
      <w:bodyDiv w:val="1"/>
      <w:marLeft w:val="0"/>
      <w:marRight w:val="0"/>
      <w:marTop w:val="0"/>
      <w:marBottom w:val="0"/>
      <w:divBdr>
        <w:top w:val="none" w:sz="0" w:space="0" w:color="auto"/>
        <w:left w:val="none" w:sz="0" w:space="0" w:color="auto"/>
        <w:bottom w:val="none" w:sz="0" w:space="0" w:color="auto"/>
        <w:right w:val="none" w:sz="0" w:space="0" w:color="auto"/>
      </w:divBdr>
    </w:div>
    <w:div w:id="1148745326">
      <w:bodyDiv w:val="1"/>
      <w:marLeft w:val="0"/>
      <w:marRight w:val="0"/>
      <w:marTop w:val="0"/>
      <w:marBottom w:val="0"/>
      <w:divBdr>
        <w:top w:val="none" w:sz="0" w:space="0" w:color="auto"/>
        <w:left w:val="none" w:sz="0" w:space="0" w:color="auto"/>
        <w:bottom w:val="none" w:sz="0" w:space="0" w:color="auto"/>
        <w:right w:val="none" w:sz="0" w:space="0" w:color="auto"/>
      </w:divBdr>
    </w:div>
    <w:div w:id="1626236701">
      <w:bodyDiv w:val="1"/>
      <w:marLeft w:val="0"/>
      <w:marRight w:val="0"/>
      <w:marTop w:val="0"/>
      <w:marBottom w:val="0"/>
      <w:divBdr>
        <w:top w:val="none" w:sz="0" w:space="0" w:color="auto"/>
        <w:left w:val="none" w:sz="0" w:space="0" w:color="auto"/>
        <w:bottom w:val="none" w:sz="0" w:space="0" w:color="auto"/>
        <w:right w:val="none" w:sz="0" w:space="0" w:color="auto"/>
      </w:divBdr>
    </w:div>
    <w:div w:id="2130585037">
      <w:bodyDiv w:val="1"/>
      <w:marLeft w:val="0"/>
      <w:marRight w:val="0"/>
      <w:marTop w:val="0"/>
      <w:marBottom w:val="0"/>
      <w:divBdr>
        <w:top w:val="none" w:sz="0" w:space="0" w:color="auto"/>
        <w:left w:val="none" w:sz="0" w:space="0" w:color="auto"/>
        <w:bottom w:val="none" w:sz="0" w:space="0" w:color="auto"/>
        <w:right w:val="none" w:sz="0" w:space="0" w:color="auto"/>
      </w:divBdr>
    </w:div>
    <w:div w:id="213470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23</Pages>
  <Words>9270</Words>
  <Characters>52841</Characters>
  <Application>Microsoft Office Word</Application>
  <DocSecurity>0</DocSecurity>
  <Lines>440</Lines>
  <Paragraphs>123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Hofman</dc:creator>
  <cp:keywords/>
  <dc:description/>
  <cp:lastModifiedBy>Martina Hofman</cp:lastModifiedBy>
  <cp:revision>2</cp:revision>
  <dcterms:created xsi:type="dcterms:W3CDTF">2020-02-04T10:25:00Z</dcterms:created>
  <dcterms:modified xsi:type="dcterms:W3CDTF">2020-02-04T12:09:00Z</dcterms:modified>
</cp:coreProperties>
</file>