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159F8" w:rsidRDefault="006159F8" w:rsidP="005524E9">
      <w:pPr>
        <w:ind w:left="-357"/>
        <w:rPr>
          <w:b/>
        </w:rPr>
      </w:pPr>
    </w:p>
    <w:tbl>
      <w:tblPr>
        <w:tblW w:w="4755" w:type="pct"/>
        <w:tblInd w:w="89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14:paraId="3D64E1D9" w14:textId="77777777" w:rsidTr="00024689">
        <w:trPr>
          <w:trHeight w:val="1067"/>
        </w:trPr>
        <w:tc>
          <w:tcPr>
            <w:tcW w:w="9839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Default="00576A65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>
              <w:rPr>
                <w:i/>
              </w:rPr>
              <w:t>Obrtnička škola za osobne usluge</w:t>
            </w:r>
          </w:p>
          <w:p w14:paraId="0B8314C1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Savska c. 23</w:t>
            </w:r>
          </w:p>
          <w:p w14:paraId="02470E35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Zagreb</w:t>
            </w:r>
          </w:p>
          <w:p w14:paraId="244EE878" w14:textId="77777777" w:rsidR="00EA5272" w:rsidRDefault="00EA5272">
            <w:pPr>
              <w:rPr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70378C" w:rsidRPr="0070378C">
              <w:rPr>
                <w:rFonts w:ascii="Arial" w:hAnsi="Arial" w:cs="Arial"/>
                <w:b/>
                <w:sz w:val="18"/>
                <w:szCs w:val="18"/>
              </w:rPr>
              <w:t>prva.</w:t>
            </w:r>
            <w:r w:rsidR="0070378C" w:rsidRPr="0070378C">
              <w:rPr>
                <w:rFonts w:ascii="Arial" w:hAnsi="Arial" w:cs="Arial"/>
                <w:b/>
                <w:color w:val="0000FF"/>
                <w:sz w:val="18"/>
                <w:szCs w:val="18"/>
              </w:rPr>
              <w:t>obrtnicka@gmail.com</w:t>
            </w:r>
          </w:p>
        </w:tc>
      </w:tr>
    </w:tbl>
    <w:p w14:paraId="0A37501D" w14:textId="77777777" w:rsidR="0044514C" w:rsidRPr="00705221" w:rsidRDefault="00985F8A" w:rsidP="00705221">
      <w:pPr>
        <w:ind w:left="426"/>
        <w:rPr>
          <w:b/>
        </w:rPr>
      </w:pPr>
      <w:r>
        <w:rPr>
          <w:b/>
        </w:rPr>
        <w:tab/>
      </w:r>
    </w:p>
    <w:p w14:paraId="7C7E769F" w14:textId="4222C1E6" w:rsidR="00952C49" w:rsidRPr="00024689" w:rsidRDefault="00705221" w:rsidP="00952C49">
      <w:pPr>
        <w:ind w:firstLine="142"/>
      </w:pPr>
      <w:bookmarkStart w:id="0" w:name="_Hlk101439822"/>
      <w:r w:rsidRPr="00705221">
        <w:t xml:space="preserve">     </w:t>
      </w:r>
      <w:bookmarkEnd w:id="0"/>
      <w:r w:rsidR="00985F8A">
        <w:tab/>
      </w:r>
      <w:r w:rsidR="00024689">
        <w:t xml:space="preserve">     </w:t>
      </w:r>
      <w:r w:rsidR="00952C49" w:rsidRPr="00024689">
        <w:t>KLASA:007-04/24-01/</w:t>
      </w:r>
      <w:r w:rsidR="00411F98" w:rsidRPr="00024689">
        <w:t>1</w:t>
      </w:r>
      <w:r w:rsidR="00CF7969">
        <w:t>4</w:t>
      </w:r>
    </w:p>
    <w:p w14:paraId="1A99A754" w14:textId="7F278DF5" w:rsidR="00952C49" w:rsidRPr="00024689" w:rsidRDefault="00952C49" w:rsidP="00952C49">
      <w:pPr>
        <w:ind w:firstLine="142"/>
      </w:pPr>
      <w:r w:rsidRPr="00024689">
        <w:t xml:space="preserve">        </w:t>
      </w:r>
      <w:r w:rsidR="00024689">
        <w:tab/>
        <w:t xml:space="preserve">     </w:t>
      </w:r>
      <w:r w:rsidRPr="00024689">
        <w:t>URBROJ:251-302-05-24-1</w:t>
      </w:r>
    </w:p>
    <w:p w14:paraId="2021C635" w14:textId="25034B8B" w:rsidR="00952C49" w:rsidRDefault="00952C49" w:rsidP="00952C49">
      <w:pPr>
        <w:ind w:firstLine="142"/>
      </w:pPr>
      <w:r w:rsidRPr="00024689">
        <w:t xml:space="preserve">       </w:t>
      </w:r>
      <w:r w:rsidR="00024689">
        <w:tab/>
        <w:t xml:space="preserve">    </w:t>
      </w:r>
      <w:r w:rsidRPr="00024689">
        <w:t xml:space="preserve"> Zagreb,</w:t>
      </w:r>
      <w:r w:rsidR="00F344E9" w:rsidRPr="00024689">
        <w:t xml:space="preserve"> </w:t>
      </w:r>
      <w:r w:rsidR="00CF7969">
        <w:t>1</w:t>
      </w:r>
      <w:r w:rsidR="00A07955">
        <w:t>3</w:t>
      </w:r>
      <w:r w:rsidRPr="00024689">
        <w:t>.</w:t>
      </w:r>
      <w:r w:rsidR="00725958">
        <w:t xml:space="preserve"> </w:t>
      </w:r>
      <w:r w:rsidR="00CF7969">
        <w:t>prosinca</w:t>
      </w:r>
      <w:r w:rsidRPr="00024689">
        <w:t xml:space="preserve"> 2024. godine</w:t>
      </w:r>
    </w:p>
    <w:p w14:paraId="48155BBB" w14:textId="2086C706" w:rsidR="00024689" w:rsidRDefault="00024689" w:rsidP="00952C49">
      <w:pPr>
        <w:ind w:firstLine="142"/>
      </w:pPr>
    </w:p>
    <w:p w14:paraId="6D8DE57A" w14:textId="77777777" w:rsidR="00A07955" w:rsidRPr="00024689" w:rsidRDefault="00A07955" w:rsidP="00952C49">
      <w:pPr>
        <w:ind w:firstLine="142"/>
      </w:pPr>
    </w:p>
    <w:p w14:paraId="3D9ED8D1" w14:textId="77777777" w:rsidR="00411F98" w:rsidRPr="00024689" w:rsidRDefault="00411F98" w:rsidP="00952C49">
      <w:pPr>
        <w:ind w:firstLine="142"/>
      </w:pPr>
    </w:p>
    <w:p w14:paraId="4ABD9A86" w14:textId="7F49952B" w:rsidR="00952C49" w:rsidRPr="00024689" w:rsidRDefault="00952C49" w:rsidP="00A407DB">
      <w:pPr>
        <w:ind w:left="426" w:firstLine="142"/>
        <w:jc w:val="center"/>
      </w:pPr>
      <w:r w:rsidRPr="00024689">
        <w:t xml:space="preserve">SAZIV </w:t>
      </w:r>
      <w:r w:rsidR="00725958">
        <w:t>5</w:t>
      </w:r>
      <w:r w:rsidR="00CF7969">
        <w:t>1</w:t>
      </w:r>
      <w:r w:rsidRPr="00024689">
        <w:t>. SJEDNICE ŠKOLSKOG ODBORA</w:t>
      </w:r>
    </w:p>
    <w:p w14:paraId="66DDD427" w14:textId="77777777" w:rsidR="00952C49" w:rsidRPr="00024689" w:rsidRDefault="00952C49" w:rsidP="00A407DB">
      <w:pPr>
        <w:ind w:left="426" w:firstLine="142"/>
        <w:jc w:val="center"/>
      </w:pPr>
      <w:r w:rsidRPr="00024689">
        <w:t>Sjednica Školskog odbora održat će se dana</w:t>
      </w:r>
    </w:p>
    <w:p w14:paraId="6A05A809" w14:textId="130ADBEC" w:rsidR="00CB28FD" w:rsidRPr="00024689" w:rsidRDefault="00CF7969" w:rsidP="00A407DB">
      <w:pPr>
        <w:ind w:left="426" w:firstLine="142"/>
        <w:jc w:val="center"/>
      </w:pPr>
      <w:r>
        <w:t>18</w:t>
      </w:r>
      <w:r w:rsidR="00952C49" w:rsidRPr="00024689">
        <w:t xml:space="preserve">. </w:t>
      </w:r>
      <w:r>
        <w:t xml:space="preserve">prosinca </w:t>
      </w:r>
      <w:r w:rsidR="00952C49" w:rsidRPr="00024689">
        <w:t xml:space="preserve"> 2024. godine</w:t>
      </w:r>
      <w:r w:rsidR="006B0039">
        <w:t xml:space="preserve"> u </w:t>
      </w:r>
      <w:r w:rsidR="004C5037">
        <w:t>17,00</w:t>
      </w:r>
      <w:bookmarkStart w:id="1" w:name="_GoBack"/>
      <w:bookmarkEnd w:id="1"/>
      <w:r w:rsidR="00411F98" w:rsidRPr="00024689">
        <w:t xml:space="preserve"> </w:t>
      </w:r>
      <w:r w:rsidR="006B0039">
        <w:t>h</w:t>
      </w:r>
    </w:p>
    <w:p w14:paraId="56463934" w14:textId="77777777" w:rsidR="00411F98" w:rsidRPr="00024689" w:rsidRDefault="00411F98" w:rsidP="00952C49">
      <w:pPr>
        <w:ind w:firstLine="142"/>
        <w:jc w:val="center"/>
        <w:rPr>
          <w:b/>
        </w:rPr>
      </w:pPr>
    </w:p>
    <w:p w14:paraId="5A39BBE3" w14:textId="77777777" w:rsidR="00EA5272" w:rsidRPr="00024689" w:rsidRDefault="00EA5272" w:rsidP="00952C49">
      <w:pPr>
        <w:jc w:val="center"/>
      </w:pPr>
    </w:p>
    <w:p w14:paraId="534D0F1B" w14:textId="77777777" w:rsidR="00CF7969" w:rsidRDefault="00CF7969" w:rsidP="00CF7969">
      <w:pPr>
        <w:ind w:left="-284" w:firstLine="992"/>
      </w:pPr>
    </w:p>
    <w:p w14:paraId="3D367B45" w14:textId="77777777" w:rsidR="00CF7969" w:rsidRPr="006325A6" w:rsidRDefault="00CF7969" w:rsidP="00CF7969">
      <w:pPr>
        <w:ind w:left="900"/>
        <w:jc w:val="center"/>
      </w:pPr>
    </w:p>
    <w:p w14:paraId="6E23DAF5" w14:textId="77777777" w:rsidR="00CF7969" w:rsidRDefault="00CF7969" w:rsidP="00CF7969"/>
    <w:p w14:paraId="7093E17C" w14:textId="77777777" w:rsidR="00CF7969" w:rsidRPr="006325A6" w:rsidRDefault="00CF7969" w:rsidP="00CF7969"/>
    <w:p w14:paraId="743E553E" w14:textId="77777777" w:rsidR="00CF7969" w:rsidRPr="006325A6" w:rsidRDefault="00CF7969" w:rsidP="00CF7969">
      <w:pPr>
        <w:ind w:left="900"/>
        <w:rPr>
          <w:b/>
          <w:u w:val="single"/>
        </w:rPr>
      </w:pPr>
      <w:r w:rsidRPr="006325A6">
        <w:rPr>
          <w:b/>
          <w:u w:val="single"/>
        </w:rPr>
        <w:t>Dnevni red:</w:t>
      </w:r>
    </w:p>
    <w:p w14:paraId="16592DD4" w14:textId="77777777" w:rsidR="00CF7969" w:rsidRPr="006325A6" w:rsidRDefault="00CF7969" w:rsidP="00CF7969">
      <w:pPr>
        <w:jc w:val="both"/>
      </w:pPr>
    </w:p>
    <w:p w14:paraId="763FCCB1" w14:textId="2C0FE4F6" w:rsidR="00CF7969" w:rsidRPr="003276B0" w:rsidRDefault="00CF7969" w:rsidP="00CF7969">
      <w:pPr>
        <w:pStyle w:val="Odlomakpopisa"/>
        <w:numPr>
          <w:ilvl w:val="0"/>
          <w:numId w:val="20"/>
        </w:numPr>
        <w:ind w:left="720" w:firstLine="273"/>
        <w:jc w:val="both"/>
      </w:pPr>
      <w:r w:rsidRPr="003276B0">
        <w:rPr>
          <w:color w:val="222222"/>
        </w:rPr>
        <w:t xml:space="preserve">Verifikacija zapisnika </w:t>
      </w:r>
      <w:r>
        <w:rPr>
          <w:color w:val="222222"/>
        </w:rPr>
        <w:t>50</w:t>
      </w:r>
      <w:r w:rsidRPr="003276B0">
        <w:rPr>
          <w:color w:val="222222"/>
        </w:rPr>
        <w:t xml:space="preserve">. sjednice Školskog odbora održane dana </w:t>
      </w:r>
      <w:r>
        <w:rPr>
          <w:color w:val="222222"/>
        </w:rPr>
        <w:t>21</w:t>
      </w:r>
      <w:r w:rsidRPr="003276B0">
        <w:rPr>
          <w:color w:val="222222"/>
        </w:rPr>
        <w:t>.11.202</w:t>
      </w:r>
      <w:r>
        <w:rPr>
          <w:color w:val="222222"/>
        </w:rPr>
        <w:t>4</w:t>
      </w:r>
      <w:r w:rsidRPr="003276B0">
        <w:rPr>
          <w:color w:val="222222"/>
        </w:rPr>
        <w:t>.</w:t>
      </w:r>
    </w:p>
    <w:p w14:paraId="089CA8BA" w14:textId="77777777" w:rsidR="00CF7969" w:rsidRPr="003276B0" w:rsidRDefault="00CF7969" w:rsidP="00CF7969">
      <w:pPr>
        <w:pStyle w:val="Odlomakpopisa"/>
        <w:jc w:val="both"/>
      </w:pPr>
    </w:p>
    <w:p w14:paraId="7D0195F3" w14:textId="2C3150CD" w:rsidR="00CF7969" w:rsidRPr="00A07955" w:rsidRDefault="00CF7969" w:rsidP="00CF7969">
      <w:pPr>
        <w:pStyle w:val="Odlomakpopisa"/>
        <w:numPr>
          <w:ilvl w:val="0"/>
          <w:numId w:val="20"/>
        </w:numPr>
        <w:ind w:left="993" w:firstLine="0"/>
        <w:jc w:val="both"/>
      </w:pPr>
      <w:r w:rsidRPr="003276B0">
        <w:rPr>
          <w:color w:val="222222"/>
        </w:rPr>
        <w:t>Donošenje Financijskog plana za 202</w:t>
      </w:r>
      <w:r>
        <w:rPr>
          <w:color w:val="222222"/>
        </w:rPr>
        <w:t>5</w:t>
      </w:r>
      <w:r w:rsidRPr="003276B0">
        <w:rPr>
          <w:color w:val="222222"/>
        </w:rPr>
        <w:t>.g.</w:t>
      </w:r>
      <w:r>
        <w:rPr>
          <w:color w:val="222222"/>
        </w:rPr>
        <w:t xml:space="preserve"> i projekcije plana za 2026. i 2027. g.</w:t>
      </w:r>
    </w:p>
    <w:p w14:paraId="7AF58191" w14:textId="77777777" w:rsidR="00A07955" w:rsidRPr="00A07955" w:rsidRDefault="00A07955" w:rsidP="00A07955">
      <w:pPr>
        <w:pStyle w:val="Odlomakpopisa"/>
        <w:ind w:left="993"/>
        <w:jc w:val="both"/>
      </w:pPr>
    </w:p>
    <w:p w14:paraId="2511853E" w14:textId="5A87A30B" w:rsidR="00A07955" w:rsidRPr="003276B0" w:rsidRDefault="00A07955" w:rsidP="00CF7969">
      <w:pPr>
        <w:pStyle w:val="Odlomakpopisa"/>
        <w:numPr>
          <w:ilvl w:val="0"/>
          <w:numId w:val="20"/>
        </w:numPr>
        <w:ind w:left="993" w:firstLine="0"/>
        <w:jc w:val="both"/>
      </w:pPr>
      <w:r>
        <w:t xml:space="preserve">Izvještavanje Školskog odbora s Državnog stručnog skupa za koordinatore za sigurnost djece </w:t>
      </w:r>
      <w:r>
        <w:tab/>
        <w:t>i učenika u prometu.</w:t>
      </w:r>
    </w:p>
    <w:p w14:paraId="40E275D3" w14:textId="77777777" w:rsidR="00CF7969" w:rsidRPr="003276B0" w:rsidRDefault="00CF7969" w:rsidP="00CF7969">
      <w:pPr>
        <w:pStyle w:val="Odlomakpopisa"/>
        <w:jc w:val="both"/>
      </w:pPr>
    </w:p>
    <w:p w14:paraId="27EFA7BB" w14:textId="77777777" w:rsidR="00CF7969" w:rsidRPr="003276B0" w:rsidRDefault="00CF7969" w:rsidP="00CF7969">
      <w:pPr>
        <w:pStyle w:val="Odlomakpopisa"/>
        <w:numPr>
          <w:ilvl w:val="0"/>
          <w:numId w:val="20"/>
        </w:numPr>
        <w:ind w:left="720" w:firstLine="273"/>
        <w:jc w:val="both"/>
      </w:pPr>
      <w:r w:rsidRPr="003276B0">
        <w:t>Ostalo</w:t>
      </w:r>
    </w:p>
    <w:p w14:paraId="300288AD" w14:textId="77777777" w:rsidR="00CF7969" w:rsidRDefault="00CF7969" w:rsidP="00CF7969">
      <w:pPr>
        <w:pStyle w:val="Odlomakpopisa"/>
        <w:jc w:val="both"/>
        <w:rPr>
          <w:sz w:val="28"/>
          <w:szCs w:val="28"/>
        </w:rPr>
      </w:pPr>
    </w:p>
    <w:p w14:paraId="6C422338" w14:textId="77777777" w:rsidR="00CF7969" w:rsidRDefault="00CF7969" w:rsidP="00CF7969">
      <w:pPr>
        <w:jc w:val="both"/>
        <w:rPr>
          <w:sz w:val="28"/>
          <w:szCs w:val="28"/>
        </w:rPr>
      </w:pPr>
    </w:p>
    <w:p w14:paraId="404E1B66" w14:textId="77777777" w:rsidR="00CF7969" w:rsidRPr="005D26B0" w:rsidRDefault="00CF7969" w:rsidP="00CF7969">
      <w:pPr>
        <w:jc w:val="both"/>
        <w:rPr>
          <w:sz w:val="28"/>
          <w:szCs w:val="28"/>
        </w:rPr>
      </w:pPr>
    </w:p>
    <w:p w14:paraId="494AEED2" w14:textId="77777777" w:rsidR="00CF7969" w:rsidRDefault="00CF7969" w:rsidP="00CF7969">
      <w:pPr>
        <w:shd w:val="clear" w:color="auto" w:fill="FFFFFF"/>
        <w:jc w:val="both"/>
        <w:textAlignment w:val="center"/>
        <w:rPr>
          <w:color w:val="222222"/>
          <w:sz w:val="28"/>
          <w:szCs w:val="28"/>
        </w:rPr>
      </w:pPr>
    </w:p>
    <w:p w14:paraId="5AB8C175" w14:textId="77777777" w:rsidR="00CF7969" w:rsidRPr="001E74C6" w:rsidRDefault="00CF7969" w:rsidP="00CF7969">
      <w:pPr>
        <w:rPr>
          <w:b/>
          <w:sz w:val="28"/>
          <w:szCs w:val="28"/>
        </w:rPr>
      </w:pPr>
    </w:p>
    <w:p w14:paraId="7CE2972B" w14:textId="77777777" w:rsidR="00CF7969" w:rsidRDefault="00CF7969" w:rsidP="00CF7969">
      <w:pPr>
        <w:ind w:left="900"/>
        <w:rPr>
          <w:b/>
        </w:rPr>
      </w:pPr>
    </w:p>
    <w:p w14:paraId="1BCE3B84" w14:textId="77777777" w:rsidR="00CF7969" w:rsidRDefault="00CF7969" w:rsidP="00CF7969">
      <w:pPr>
        <w:ind w:left="900"/>
        <w:rPr>
          <w:b/>
        </w:rPr>
      </w:pPr>
    </w:p>
    <w:p w14:paraId="51CE0A33" w14:textId="77777777" w:rsidR="00CF7969" w:rsidRPr="006325A6" w:rsidRDefault="00CF7969" w:rsidP="00CF7969">
      <w:pPr>
        <w:ind w:left="90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25A6">
        <w:t>Predsjednica Školskog odbora</w:t>
      </w:r>
    </w:p>
    <w:p w14:paraId="686A18CC" w14:textId="77777777" w:rsidR="00CF7969" w:rsidRPr="006325A6" w:rsidRDefault="00CF7969" w:rsidP="00CF7969">
      <w:pPr>
        <w:ind w:left="900"/>
      </w:pP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  <w:t>Ljiljana Kutleša Jambrečina, prof.</w:t>
      </w:r>
    </w:p>
    <w:p w14:paraId="5312826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224977"/>
    <w:multiLevelType w:val="hybridMultilevel"/>
    <w:tmpl w:val="DA44F9AA"/>
    <w:lvl w:ilvl="0" w:tplc="1388C0E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6"/>
  </w:num>
  <w:num w:numId="10">
    <w:abstractNumId w:val="2"/>
  </w:num>
  <w:num w:numId="11">
    <w:abstractNumId w:val="16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4689"/>
    <w:rsid w:val="000271B9"/>
    <w:rsid w:val="0005688F"/>
    <w:rsid w:val="00071D8C"/>
    <w:rsid w:val="00073737"/>
    <w:rsid w:val="00087AAD"/>
    <w:rsid w:val="00092C7D"/>
    <w:rsid w:val="00093DD7"/>
    <w:rsid w:val="000A077D"/>
    <w:rsid w:val="00100908"/>
    <w:rsid w:val="00102A72"/>
    <w:rsid w:val="001063B5"/>
    <w:rsid w:val="00112B54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A7E82"/>
    <w:rsid w:val="002B10C5"/>
    <w:rsid w:val="002B1B0E"/>
    <w:rsid w:val="002E30C5"/>
    <w:rsid w:val="002F79BD"/>
    <w:rsid w:val="00306149"/>
    <w:rsid w:val="0030637B"/>
    <w:rsid w:val="0031649D"/>
    <w:rsid w:val="003549B6"/>
    <w:rsid w:val="003556C0"/>
    <w:rsid w:val="003722C6"/>
    <w:rsid w:val="00382EDD"/>
    <w:rsid w:val="00383BFF"/>
    <w:rsid w:val="003866FA"/>
    <w:rsid w:val="003A68E6"/>
    <w:rsid w:val="003D53E7"/>
    <w:rsid w:val="003E6396"/>
    <w:rsid w:val="00405242"/>
    <w:rsid w:val="00411F98"/>
    <w:rsid w:val="0041572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503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75BE9"/>
    <w:rsid w:val="00677957"/>
    <w:rsid w:val="00694783"/>
    <w:rsid w:val="0069706B"/>
    <w:rsid w:val="006A0DCE"/>
    <w:rsid w:val="006A28D6"/>
    <w:rsid w:val="006B0039"/>
    <w:rsid w:val="006C4C70"/>
    <w:rsid w:val="006E60C3"/>
    <w:rsid w:val="006F3F97"/>
    <w:rsid w:val="00700FBD"/>
    <w:rsid w:val="0070378C"/>
    <w:rsid w:val="00705221"/>
    <w:rsid w:val="00725958"/>
    <w:rsid w:val="00725D7E"/>
    <w:rsid w:val="00774284"/>
    <w:rsid w:val="00786D99"/>
    <w:rsid w:val="007C24DC"/>
    <w:rsid w:val="007D1F4A"/>
    <w:rsid w:val="007D6F1B"/>
    <w:rsid w:val="0080236B"/>
    <w:rsid w:val="00842B34"/>
    <w:rsid w:val="00847D0A"/>
    <w:rsid w:val="00851B5B"/>
    <w:rsid w:val="00855773"/>
    <w:rsid w:val="0086687B"/>
    <w:rsid w:val="008711F1"/>
    <w:rsid w:val="00872950"/>
    <w:rsid w:val="008F60C2"/>
    <w:rsid w:val="0090421B"/>
    <w:rsid w:val="00925139"/>
    <w:rsid w:val="00940E39"/>
    <w:rsid w:val="0095069D"/>
    <w:rsid w:val="009520E8"/>
    <w:rsid w:val="00952C49"/>
    <w:rsid w:val="00954855"/>
    <w:rsid w:val="009552EE"/>
    <w:rsid w:val="00961B3F"/>
    <w:rsid w:val="00966A81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07955"/>
    <w:rsid w:val="00A407DB"/>
    <w:rsid w:val="00A43896"/>
    <w:rsid w:val="00A66666"/>
    <w:rsid w:val="00A71A26"/>
    <w:rsid w:val="00AE15B7"/>
    <w:rsid w:val="00AE408D"/>
    <w:rsid w:val="00AE4A5A"/>
    <w:rsid w:val="00AF7888"/>
    <w:rsid w:val="00B35A21"/>
    <w:rsid w:val="00B36735"/>
    <w:rsid w:val="00B401DF"/>
    <w:rsid w:val="00B5435C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C035D"/>
    <w:rsid w:val="00CC1C89"/>
    <w:rsid w:val="00CC45E0"/>
    <w:rsid w:val="00CD2AB7"/>
    <w:rsid w:val="00CF3AB2"/>
    <w:rsid w:val="00CF7969"/>
    <w:rsid w:val="00D00A2E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DE325F"/>
    <w:rsid w:val="00E07897"/>
    <w:rsid w:val="00E17FA1"/>
    <w:rsid w:val="00E54ACC"/>
    <w:rsid w:val="00E56D3F"/>
    <w:rsid w:val="00E606CA"/>
    <w:rsid w:val="00E71814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A6B17"/>
    <w:rsid w:val="00FA6FA9"/>
    <w:rsid w:val="00FC4A17"/>
    <w:rsid w:val="00FD5A7F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F4D0-605C-4C34-9FF7-423C0C58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121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20</cp:revision>
  <cp:lastPrinted>2024-12-19T09:51:00Z</cp:lastPrinted>
  <dcterms:created xsi:type="dcterms:W3CDTF">2024-08-27T12:20:00Z</dcterms:created>
  <dcterms:modified xsi:type="dcterms:W3CDTF">2024-12-19T09:52:00Z</dcterms:modified>
</cp:coreProperties>
</file>