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6" w:type="pct"/>
        <w:tblInd w:w="-284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AE0F11" w:rsidRPr="0025343C" w:rsidTr="000307F2">
        <w:trPr>
          <w:trHeight w:val="1067"/>
        </w:trPr>
        <w:tc>
          <w:tcPr>
            <w:tcW w:w="9645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AE0F11" w:rsidRPr="0025343C" w:rsidRDefault="00AE0F11">
            <w:pPr>
              <w:rPr>
                <w:i/>
              </w:rPr>
            </w:pPr>
            <w:r w:rsidRPr="0025343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A633DD" wp14:editId="2D20716A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4" name="Slika 4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43C">
              <w:rPr>
                <w:i/>
              </w:rPr>
              <w:t>Obrtnička škola za osobne usluge</w:t>
            </w:r>
          </w:p>
          <w:p w:rsidR="00AE0F11" w:rsidRPr="0025343C" w:rsidRDefault="00AE0F11">
            <w:pPr>
              <w:rPr>
                <w:i/>
              </w:rPr>
            </w:pPr>
            <w:r w:rsidRPr="0025343C">
              <w:rPr>
                <w:i/>
              </w:rPr>
              <w:t>Savska c. 23</w:t>
            </w:r>
          </w:p>
          <w:p w:rsidR="00AE0F11" w:rsidRPr="0025343C" w:rsidRDefault="00AE0F11">
            <w:pPr>
              <w:rPr>
                <w:i/>
              </w:rPr>
            </w:pPr>
            <w:r w:rsidRPr="0025343C">
              <w:rPr>
                <w:i/>
              </w:rPr>
              <w:t>Zagreb</w:t>
            </w:r>
          </w:p>
          <w:p w:rsidR="00AE0F11" w:rsidRPr="0025343C" w:rsidRDefault="00AE0F11">
            <w:pPr>
              <w:rPr>
                <w:i/>
              </w:rPr>
            </w:pPr>
            <w:r w:rsidRPr="0025343C">
              <w:rPr>
                <w:rFonts w:ascii="Arial" w:hAnsi="Arial" w:cs="Arial"/>
                <w:b/>
              </w:rPr>
              <w:t xml:space="preserve">Tel. 4886-180; faks 4886181, e-mail: </w:t>
            </w:r>
            <w:r w:rsidRPr="0025343C">
              <w:rPr>
                <w:rFonts w:ascii="Arial" w:hAnsi="Arial" w:cs="Arial"/>
                <w:b/>
                <w:color w:val="0000FF"/>
              </w:rPr>
              <w:t>prva.obrtnicka@gmail.com</w:t>
            </w:r>
          </w:p>
        </w:tc>
      </w:tr>
    </w:tbl>
    <w:p w:rsidR="00971338" w:rsidRPr="0025343C" w:rsidRDefault="00971338" w:rsidP="00971338">
      <w:pPr>
        <w:ind w:left="-426"/>
        <w:jc w:val="both"/>
        <w:rPr>
          <w:b/>
        </w:rPr>
      </w:pPr>
      <w:bookmarkStart w:id="0" w:name="_Hlk58234531"/>
      <w:bookmarkStart w:id="1" w:name="_Hlk58234511"/>
    </w:p>
    <w:p w:rsidR="00971338" w:rsidRPr="0025343C" w:rsidRDefault="00971338" w:rsidP="00971338">
      <w:pPr>
        <w:ind w:left="-426"/>
        <w:jc w:val="both"/>
        <w:rPr>
          <w:b/>
        </w:rPr>
      </w:pPr>
      <w:r w:rsidRPr="0025343C">
        <w:rPr>
          <w:color w:val="000000"/>
        </w:rPr>
        <w:t>KLASA:112-02/</w:t>
      </w:r>
      <w:r w:rsidR="000C3B40">
        <w:rPr>
          <w:color w:val="000000"/>
        </w:rPr>
        <w:t>25</w:t>
      </w:r>
      <w:r w:rsidRPr="0025343C">
        <w:rPr>
          <w:color w:val="000000"/>
        </w:rPr>
        <w:t>-01/</w:t>
      </w:r>
      <w:r w:rsidR="000C3B40">
        <w:rPr>
          <w:color w:val="000000"/>
        </w:rPr>
        <w:t>0</w:t>
      </w:r>
      <w:r w:rsidR="00AD7C45">
        <w:rPr>
          <w:color w:val="000000"/>
        </w:rPr>
        <w:t>4</w:t>
      </w:r>
    </w:p>
    <w:p w:rsidR="00971338" w:rsidRPr="0025343C" w:rsidRDefault="00971338" w:rsidP="00971338">
      <w:pPr>
        <w:ind w:left="-426"/>
        <w:jc w:val="both"/>
        <w:rPr>
          <w:b/>
        </w:rPr>
      </w:pPr>
      <w:r w:rsidRPr="0025343C">
        <w:rPr>
          <w:color w:val="000000"/>
        </w:rPr>
        <w:t>URBROJ:251-302-01-2</w:t>
      </w:r>
      <w:r w:rsidR="000C3B40">
        <w:rPr>
          <w:color w:val="000000"/>
        </w:rPr>
        <w:t>5</w:t>
      </w:r>
      <w:r w:rsidRPr="0025343C">
        <w:rPr>
          <w:color w:val="000000"/>
        </w:rPr>
        <w:t>-1</w:t>
      </w:r>
    </w:p>
    <w:p w:rsidR="00971338" w:rsidRPr="0025343C" w:rsidRDefault="00971338" w:rsidP="00971338">
      <w:pPr>
        <w:ind w:left="-426"/>
        <w:jc w:val="both"/>
        <w:rPr>
          <w:b/>
        </w:rPr>
      </w:pPr>
      <w:r w:rsidRPr="0025343C">
        <w:rPr>
          <w:color w:val="000000"/>
        </w:rPr>
        <w:t xml:space="preserve">Zagreb, </w:t>
      </w:r>
      <w:r w:rsidR="006832E3">
        <w:rPr>
          <w:color w:val="000000"/>
        </w:rPr>
        <w:t>1</w:t>
      </w:r>
      <w:r w:rsidR="00AD7C45">
        <w:rPr>
          <w:color w:val="000000"/>
        </w:rPr>
        <w:t>9</w:t>
      </w:r>
      <w:r w:rsidRPr="0025343C">
        <w:rPr>
          <w:color w:val="000000"/>
        </w:rPr>
        <w:t>.</w:t>
      </w:r>
      <w:r w:rsidR="000C3B40">
        <w:rPr>
          <w:color w:val="000000"/>
        </w:rPr>
        <w:t>0</w:t>
      </w:r>
      <w:r w:rsidR="00AD7C45">
        <w:rPr>
          <w:color w:val="000000"/>
        </w:rPr>
        <w:t>2</w:t>
      </w:r>
      <w:r w:rsidRPr="0025343C">
        <w:rPr>
          <w:color w:val="000000"/>
        </w:rPr>
        <w:t>.202</w:t>
      </w:r>
      <w:r w:rsidR="000C3B40">
        <w:rPr>
          <w:color w:val="000000"/>
        </w:rPr>
        <w:t>5</w:t>
      </w:r>
      <w:r w:rsidRPr="0025343C">
        <w:rPr>
          <w:color w:val="000000"/>
        </w:rPr>
        <w:t>.g.</w:t>
      </w:r>
    </w:p>
    <w:p w:rsidR="00CB1B08" w:rsidRPr="0025343C" w:rsidRDefault="00CB1B08" w:rsidP="0025343C">
      <w:pPr>
        <w:spacing w:before="100" w:beforeAutospacing="1" w:after="100" w:afterAutospacing="1"/>
        <w:ind w:left="-426"/>
        <w:jc w:val="both"/>
      </w:pPr>
      <w:r w:rsidRPr="0025343C">
        <w:t>Na temelju član</w:t>
      </w:r>
      <w:r w:rsidR="007F25E7" w:rsidRPr="0025343C">
        <w:t>aka 105 i</w:t>
      </w:r>
      <w:r w:rsidRPr="0025343C">
        <w:t xml:space="preserve"> 107. Zakona o odgoju i obrazovanju u osnovnoj i srednjoj školi, (NN br. 87/2008., 86/2009., i 92/2010.,105/10 i 90/11, 16/12, 86/12, 126/12-pročišćeni tekst 94/13 i 152/14, 7/17, 68/18, 98/19 64/20</w:t>
      </w:r>
      <w:r w:rsidR="00C77469" w:rsidRPr="0025343C">
        <w:t>, 151/22</w:t>
      </w:r>
      <w:r w:rsidR="00FF72CB" w:rsidRPr="0025343C">
        <w:t xml:space="preserve"> i 156/23</w:t>
      </w:r>
      <w:r w:rsidRPr="0025343C">
        <w:t xml:space="preserve">), članka </w:t>
      </w:r>
      <w:r w:rsidR="00FF72CB" w:rsidRPr="0025343C">
        <w:t>22</w:t>
      </w:r>
      <w:r w:rsidRPr="0025343C">
        <w:t xml:space="preserve">. Pravilnika o radu </w:t>
      </w:r>
      <w:r w:rsidR="00FF72CB" w:rsidRPr="0025343C">
        <w:t xml:space="preserve">škole </w:t>
      </w:r>
      <w:r w:rsidRPr="0025343C">
        <w:t>te sukladno Pravilniku o načinu i postupku zapošljavanja u Obrtničkoj školi za osobne usluge, (u daljnjem tekstu: Pravilnik), Ravnateljica Obrtničke škole za osobne usluge objavljuje:</w:t>
      </w:r>
      <w:bookmarkEnd w:id="0"/>
    </w:p>
    <w:p w:rsidR="00CB1B08" w:rsidRPr="0025343C" w:rsidRDefault="00CB1B08" w:rsidP="000F2D8D">
      <w:pPr>
        <w:ind w:left="-426"/>
        <w:jc w:val="center"/>
        <w:rPr>
          <w:b/>
          <w:bCs/>
        </w:rPr>
      </w:pPr>
      <w:r w:rsidRPr="0025343C">
        <w:rPr>
          <w:b/>
          <w:bCs/>
        </w:rPr>
        <w:t>NATJEČAJ ZA RADNO MJESTO</w:t>
      </w:r>
    </w:p>
    <w:bookmarkEnd w:id="1"/>
    <w:p w:rsidR="00586C70" w:rsidRPr="0025343C" w:rsidRDefault="000B52BD" w:rsidP="000B52BD">
      <w:pPr>
        <w:pStyle w:val="Odlomakpopisa"/>
        <w:spacing w:before="100" w:beforeAutospacing="1" w:after="100" w:afterAutospacing="1"/>
        <w:ind w:left="-66"/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395B07" w:rsidRPr="0025343C">
        <w:rPr>
          <w:b/>
          <w:color w:val="000000"/>
        </w:rPr>
        <w:t>DOMAR</w:t>
      </w:r>
      <w:r w:rsidR="00E5575B">
        <w:rPr>
          <w:b/>
          <w:color w:val="000000"/>
        </w:rPr>
        <w:t>/KA</w:t>
      </w:r>
      <w:r w:rsidR="00395B07">
        <w:rPr>
          <w:b/>
          <w:color w:val="000000"/>
        </w:rPr>
        <w:t xml:space="preserve"> </w:t>
      </w:r>
      <w:r w:rsidR="00E5575B">
        <w:rPr>
          <w:b/>
          <w:color w:val="000000"/>
        </w:rPr>
        <w:t>–</w:t>
      </w:r>
      <w:r w:rsidR="00395B07" w:rsidRPr="0025343C">
        <w:rPr>
          <w:b/>
          <w:color w:val="000000"/>
        </w:rPr>
        <w:t xml:space="preserve"> KOTLOVNIČAR</w:t>
      </w:r>
      <w:r w:rsidR="00E5575B">
        <w:rPr>
          <w:b/>
          <w:color w:val="000000"/>
        </w:rPr>
        <w:t>/KA</w:t>
      </w:r>
      <w:r w:rsidR="00395B07">
        <w:rPr>
          <w:b/>
          <w:color w:val="000000"/>
        </w:rPr>
        <w:t xml:space="preserve"> (naziv radnog mjesta</w:t>
      </w:r>
      <w:r w:rsidR="00E5575B">
        <w:rPr>
          <w:b/>
          <w:color w:val="000000"/>
        </w:rPr>
        <w:t xml:space="preserve">: </w:t>
      </w:r>
      <w:r w:rsidR="00395B07">
        <w:rPr>
          <w:b/>
          <w:color w:val="000000"/>
        </w:rPr>
        <w:t>Stručni</w:t>
      </w:r>
      <w:r w:rsidR="00E5575B">
        <w:rPr>
          <w:b/>
          <w:color w:val="000000"/>
        </w:rPr>
        <w:t>/a</w:t>
      </w:r>
      <w:r w:rsidR="00395B07">
        <w:rPr>
          <w:b/>
          <w:color w:val="000000"/>
        </w:rPr>
        <w:t xml:space="preserve"> radnik</w:t>
      </w:r>
      <w:r w:rsidR="00E5575B">
        <w:rPr>
          <w:b/>
          <w:color w:val="000000"/>
        </w:rPr>
        <w:t>/</w:t>
      </w:r>
      <w:proofErr w:type="spellStart"/>
      <w:r w:rsidR="00E5575B">
        <w:rPr>
          <w:b/>
          <w:color w:val="000000"/>
        </w:rPr>
        <w:t>ca</w:t>
      </w:r>
      <w:proofErr w:type="spellEnd"/>
      <w:r w:rsidR="00395B07">
        <w:rPr>
          <w:b/>
          <w:color w:val="000000"/>
        </w:rPr>
        <w:t xml:space="preserve"> na tehničkom</w:t>
      </w:r>
      <w:r w:rsidR="00E5575B">
        <w:rPr>
          <w:b/>
          <w:color w:val="000000"/>
        </w:rPr>
        <w:t xml:space="preserve"> </w:t>
      </w:r>
      <w:r w:rsidR="00395B07">
        <w:rPr>
          <w:b/>
          <w:color w:val="000000"/>
        </w:rPr>
        <w:t>održavanju</w:t>
      </w:r>
      <w:r w:rsidR="00E5575B">
        <w:rPr>
          <w:b/>
          <w:color w:val="000000"/>
        </w:rPr>
        <w:t xml:space="preserve">/ </w:t>
      </w:r>
      <w:r>
        <w:rPr>
          <w:b/>
          <w:color w:val="000000"/>
        </w:rPr>
        <w:t>Radnik</w:t>
      </w:r>
      <w:r w:rsidR="00E5575B">
        <w:rPr>
          <w:b/>
          <w:color w:val="000000"/>
        </w:rPr>
        <w:t>/</w:t>
      </w:r>
      <w:proofErr w:type="spellStart"/>
      <w:r w:rsidR="00E5575B">
        <w:rPr>
          <w:b/>
          <w:color w:val="000000"/>
        </w:rPr>
        <w:t>ca</w:t>
      </w:r>
      <w:proofErr w:type="spellEnd"/>
      <w:r>
        <w:rPr>
          <w:b/>
          <w:color w:val="000000"/>
        </w:rPr>
        <w:t xml:space="preserve"> III. vrste</w:t>
      </w:r>
      <w:r w:rsidR="00395B07">
        <w:rPr>
          <w:b/>
          <w:color w:val="000000"/>
        </w:rPr>
        <w:t>)</w:t>
      </w:r>
      <w:r w:rsidR="00586C70" w:rsidRPr="0025343C">
        <w:rPr>
          <w:b/>
          <w:color w:val="000000"/>
        </w:rPr>
        <w:t>- 1 izvršitelj/</w:t>
      </w:r>
      <w:proofErr w:type="spellStart"/>
      <w:r w:rsidR="00586C70" w:rsidRPr="0025343C">
        <w:rPr>
          <w:b/>
          <w:color w:val="000000"/>
        </w:rPr>
        <w:t>ica</w:t>
      </w:r>
      <w:proofErr w:type="spellEnd"/>
    </w:p>
    <w:p w:rsidR="00586C70" w:rsidRPr="0025343C" w:rsidRDefault="000643D3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ne</w:t>
      </w:r>
      <w:r w:rsidR="008732EE" w:rsidRPr="0025343C">
        <w:rPr>
          <w:b/>
          <w:color w:val="000000"/>
        </w:rPr>
        <w:t xml:space="preserve">puno radno vrijeme </w:t>
      </w:r>
      <w:r w:rsidRPr="0025343C">
        <w:rPr>
          <w:b/>
          <w:color w:val="000000"/>
        </w:rPr>
        <w:t xml:space="preserve">(20 sati tjedno) </w:t>
      </w:r>
      <w:r w:rsidR="008732EE" w:rsidRPr="0025343C">
        <w:rPr>
          <w:b/>
          <w:color w:val="000000"/>
        </w:rPr>
        <w:t xml:space="preserve"> </w:t>
      </w:r>
    </w:p>
    <w:p w:rsidR="00971338" w:rsidRPr="0025343C" w:rsidRDefault="008732EE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na neodređeno</w:t>
      </w:r>
      <w:r w:rsidR="00CB1B08" w:rsidRPr="0025343C">
        <w:rPr>
          <w:b/>
          <w:color w:val="000000"/>
        </w:rPr>
        <w:t>,</w:t>
      </w:r>
    </w:p>
    <w:p w:rsidR="00E67EB1" w:rsidRPr="0025343C" w:rsidRDefault="00CB1B08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probni rad</w:t>
      </w:r>
      <w:r w:rsidR="00971338" w:rsidRPr="0025343C">
        <w:rPr>
          <w:b/>
          <w:color w:val="000000"/>
        </w:rPr>
        <w:t>: 2 mjeseca</w:t>
      </w:r>
    </w:p>
    <w:p w:rsidR="00557610" w:rsidRPr="0025343C" w:rsidRDefault="00557610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 xml:space="preserve">radno iskustvo: </w:t>
      </w:r>
      <w:r w:rsidR="009C5D9C" w:rsidRPr="0025343C">
        <w:rPr>
          <w:b/>
          <w:color w:val="000000"/>
        </w:rPr>
        <w:t>nije važno</w:t>
      </w:r>
    </w:p>
    <w:p w:rsidR="00557610" w:rsidRPr="0025343C" w:rsidRDefault="007F7402" w:rsidP="00557610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25343C">
        <w:rPr>
          <w:b/>
          <w:color w:val="000000"/>
        </w:rPr>
        <w:t>mjesto rada: Zagreb</w:t>
      </w:r>
      <w:r w:rsidR="00527F46" w:rsidRPr="0025343C">
        <w:t xml:space="preserve"> </w:t>
      </w:r>
    </w:p>
    <w:p w:rsidR="00971338" w:rsidRPr="0025343C" w:rsidRDefault="000568DD" w:rsidP="00971338">
      <w:pPr>
        <w:spacing w:before="100" w:beforeAutospacing="1" w:after="100" w:afterAutospacing="1"/>
        <w:ind w:left="-426"/>
        <w:rPr>
          <w:b/>
          <w:color w:val="000000"/>
        </w:rPr>
      </w:pPr>
      <w:r w:rsidRPr="0025343C">
        <w:t>Sukladno Zakonu o ravnopravnosti spolova (NN 82/08 i 69/17) na natječaj se mogu javiti osobe oba spola pod jednakim uvjetima.</w:t>
      </w:r>
    </w:p>
    <w:p w:rsidR="00971338" w:rsidRPr="0025343C" w:rsidRDefault="000568DD" w:rsidP="00971338">
      <w:pPr>
        <w:spacing w:before="100" w:beforeAutospacing="1" w:after="100" w:afterAutospacing="1"/>
      </w:pPr>
      <w:r w:rsidRPr="0025343C">
        <w:rPr>
          <w:b/>
        </w:rPr>
        <w:t>UVJETI:</w:t>
      </w:r>
    </w:p>
    <w:p w:rsidR="00971338" w:rsidRPr="0025343C" w:rsidRDefault="00971338" w:rsidP="00971338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</w:rPr>
      </w:pPr>
      <w:r w:rsidRPr="0025343C">
        <w:rPr>
          <w:color w:val="000000"/>
        </w:rPr>
        <w:t>opći uvjeti za zasnivanje radnog odnosa, sukladno općim propisima o radu</w:t>
      </w:r>
    </w:p>
    <w:p w:rsidR="00971338" w:rsidRPr="0025343C" w:rsidRDefault="00971338" w:rsidP="00971338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</w:rPr>
      </w:pPr>
      <w:r w:rsidRPr="0025343C">
        <w:rPr>
          <w:color w:val="000000"/>
        </w:rPr>
        <w:t>posebni uvjeti propisani člankom 106. Zakona o odgoju i obrazovanju u osnovnoj i srednjoj školi (N.N. br. 87/08, 86/09, 92/10, 105/10, 90/11, 5/12, 16/12, 86/12, 126/12, 94/13, 152/14, 07/17, 68/18, 98/19, 64/20</w:t>
      </w:r>
      <w:r w:rsidR="00FF72CB" w:rsidRPr="0025343C">
        <w:rPr>
          <w:color w:val="000000"/>
        </w:rPr>
        <w:t>,</w:t>
      </w:r>
      <w:r w:rsidRPr="0025343C">
        <w:rPr>
          <w:color w:val="000000"/>
        </w:rPr>
        <w:t xml:space="preserve"> 151/22</w:t>
      </w:r>
      <w:r w:rsidR="00FF72CB" w:rsidRPr="0025343C">
        <w:rPr>
          <w:color w:val="000000"/>
        </w:rPr>
        <w:t xml:space="preserve"> i 156/23</w:t>
      </w:r>
      <w:r w:rsidRPr="0025343C">
        <w:rPr>
          <w:color w:val="000000"/>
        </w:rPr>
        <w:t xml:space="preserve">). </w:t>
      </w:r>
    </w:p>
    <w:p w:rsidR="00CB7723" w:rsidRPr="003E477F" w:rsidRDefault="00971338" w:rsidP="00CB7723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25343C">
        <w:rPr>
          <w:color w:val="000000"/>
        </w:rPr>
        <w:t>SSS</w:t>
      </w:r>
      <w:r w:rsidR="00210ABA" w:rsidRPr="0025343C">
        <w:rPr>
          <w:color w:val="000000"/>
        </w:rPr>
        <w:t>,</w:t>
      </w:r>
      <w:r w:rsidR="00CB7723" w:rsidRPr="0025343C">
        <w:t xml:space="preserve"> tehničke struke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</w:pPr>
      <w:r w:rsidRPr="00C80240">
        <w:rPr>
          <w:u w:val="single"/>
        </w:rPr>
        <w:t>Uz vlastoručnu potpisanu prijavu</w:t>
      </w:r>
      <w:r>
        <w:t xml:space="preserve"> (koja obavezno mora sadržavati osobne podatke kandidata i to osobno ime i prezime, adresa stanovanja te kontakt podatke (broj telefona ili/i mobitela te e-mail adresu)) i naziv radnog mjesta za koje se prijavljuje, </w:t>
      </w:r>
      <w:r w:rsidRPr="008732EE">
        <w:t xml:space="preserve">kandidati </w:t>
      </w:r>
      <w:r>
        <w:t xml:space="preserve">su </w:t>
      </w:r>
      <w:r w:rsidRPr="008732EE">
        <w:t>dužni priložiti</w:t>
      </w:r>
      <w:r>
        <w:t xml:space="preserve"> i slijedeće</w:t>
      </w:r>
      <w:r w:rsidRPr="008732EE">
        <w:t>:</w:t>
      </w:r>
    </w:p>
    <w:p w:rsidR="003E477F" w:rsidRPr="00C56B94" w:rsidRDefault="003E477F" w:rsidP="003E477F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1.</w:t>
      </w:r>
      <w:r>
        <w:rPr>
          <w:color w:val="000000"/>
        </w:rPr>
        <w:t xml:space="preserve"> </w:t>
      </w:r>
      <w:r w:rsidRPr="00C56B94">
        <w:rPr>
          <w:color w:val="000000"/>
        </w:rPr>
        <w:t>životopis</w:t>
      </w:r>
      <w:r>
        <w:rPr>
          <w:color w:val="000000"/>
        </w:rPr>
        <w:t>,</w:t>
      </w:r>
    </w:p>
    <w:p w:rsidR="003E477F" w:rsidRPr="00C56B94" w:rsidRDefault="003E477F" w:rsidP="003E477F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2.</w:t>
      </w:r>
      <w:r>
        <w:rPr>
          <w:color w:val="000000"/>
        </w:rPr>
        <w:t xml:space="preserve"> </w:t>
      </w:r>
      <w:r w:rsidRPr="00C56B94">
        <w:rPr>
          <w:color w:val="000000"/>
        </w:rPr>
        <w:t>dokaz o stečenoj stručnoj spremi</w:t>
      </w:r>
      <w:r>
        <w:rPr>
          <w:color w:val="000000"/>
        </w:rPr>
        <w:t>,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  <w:rPr>
          <w:color w:val="000000"/>
        </w:rPr>
      </w:pPr>
      <w:r w:rsidRPr="00C56B94">
        <w:rPr>
          <w:color w:val="000000"/>
        </w:rPr>
        <w:t>3.</w:t>
      </w:r>
      <w:r>
        <w:rPr>
          <w:color w:val="000000"/>
        </w:rPr>
        <w:t xml:space="preserve"> </w:t>
      </w:r>
      <w:r w:rsidRPr="00C56B94">
        <w:rPr>
          <w:color w:val="000000"/>
        </w:rPr>
        <w:t>dokaz o državljanstvu</w:t>
      </w:r>
      <w:r>
        <w:rPr>
          <w:color w:val="000000"/>
        </w:rPr>
        <w:t>,</w:t>
      </w:r>
    </w:p>
    <w:p w:rsidR="003E477F" w:rsidRDefault="003E477F" w:rsidP="000C3B40">
      <w:pPr>
        <w:ind w:left="-426"/>
      </w:pPr>
      <w:r>
        <w:t xml:space="preserve">4. </w:t>
      </w:r>
      <w:r w:rsidRPr="00E5575B">
        <w:t xml:space="preserve">potvrdu o položenom stručnom ispitu za ložača centralnog grijanja. Ukoliko kandidat nema  položen stručni ispit za rukovanje kotlovnicom, ugovor o radu se sklapa </w:t>
      </w:r>
      <w:r w:rsidRPr="00E5575B">
        <w:rPr>
          <w:shd w:val="clear" w:color="auto" w:fill="FFFFFF"/>
        </w:rPr>
        <w:t xml:space="preserve">za radno mjesto naziva Radnik III. vrste </w:t>
      </w:r>
      <w:r w:rsidRPr="00E5575B">
        <w:t>uz uvjet i do polaganja istog u propisanom roku.</w:t>
      </w:r>
    </w:p>
    <w:p w:rsidR="003E477F" w:rsidRPr="00C56B94" w:rsidRDefault="003E477F" w:rsidP="003E477F">
      <w:pPr>
        <w:spacing w:before="100" w:beforeAutospacing="1" w:after="100" w:afterAutospacing="1"/>
        <w:ind w:left="-426"/>
        <w:jc w:val="both"/>
      </w:pPr>
      <w:r>
        <w:rPr>
          <w:color w:val="000000"/>
        </w:rPr>
        <w:t>5</w:t>
      </w:r>
      <w:r w:rsidRPr="00C56B94">
        <w:rPr>
          <w:color w:val="000000"/>
        </w:rPr>
        <w:t>.</w:t>
      </w:r>
      <w:r>
        <w:rPr>
          <w:color w:val="000000"/>
        </w:rPr>
        <w:t xml:space="preserve"> </w:t>
      </w:r>
      <w:r w:rsidRPr="00C56B94">
        <w:rPr>
          <w:color w:val="000000"/>
        </w:rPr>
        <w:t xml:space="preserve">uvjerenje da nije pod istragom i da se protiv kandidata/kinje ne vodi kazneni postupak glede zapreka za zasnivanje radnog odnosa iz članka 106. Zakona o odgoju i obrazovanju u osnovnoj i srednjoj školi s naznakom roka izdavanja, a ne starije od </w:t>
      </w:r>
      <w:r>
        <w:rPr>
          <w:color w:val="000000"/>
        </w:rPr>
        <w:t xml:space="preserve">3 dana od </w:t>
      </w:r>
      <w:r w:rsidRPr="00C56B94">
        <w:rPr>
          <w:color w:val="000000"/>
        </w:rPr>
        <w:t>dana raspisivanja natječaja</w:t>
      </w:r>
      <w:r>
        <w:rPr>
          <w:color w:val="000000"/>
        </w:rPr>
        <w:t>,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  <w:rPr>
          <w:color w:val="000000"/>
        </w:rPr>
      </w:pPr>
      <w:r>
        <w:rPr>
          <w:color w:val="000000"/>
        </w:rPr>
        <w:t>6</w:t>
      </w:r>
      <w:r w:rsidRPr="00C56B94">
        <w:rPr>
          <w:color w:val="000000"/>
        </w:rPr>
        <w:t>. elektronički zapis ili potvrdu o podacima evidentiranim u matičnoj evidenciji Hrvatskog zavoda za mirovinsko osiguranje</w:t>
      </w:r>
      <w:r>
        <w:rPr>
          <w:color w:val="000000"/>
        </w:rPr>
        <w:t>,</w:t>
      </w:r>
      <w:r w:rsidRPr="00207A8C">
        <w:rPr>
          <w:color w:val="000000"/>
        </w:rPr>
        <w:t xml:space="preserve"> </w:t>
      </w:r>
      <w:r w:rsidRPr="00C56B94">
        <w:rPr>
          <w:color w:val="000000"/>
        </w:rPr>
        <w:t>a ne starije od</w:t>
      </w:r>
      <w:r>
        <w:rPr>
          <w:color w:val="000000"/>
        </w:rPr>
        <w:t xml:space="preserve">  3 dana od </w:t>
      </w:r>
      <w:r w:rsidRPr="00C56B94">
        <w:rPr>
          <w:color w:val="000000"/>
        </w:rPr>
        <w:t xml:space="preserve"> dana raspisivanja natječaja</w:t>
      </w:r>
    </w:p>
    <w:p w:rsidR="003E477F" w:rsidRDefault="003E477F" w:rsidP="003E477F">
      <w:pPr>
        <w:ind w:left="-142" w:right="-426" w:hanging="284"/>
        <w:jc w:val="both"/>
      </w:pPr>
      <w:bookmarkStart w:id="2" w:name="_Hlk178671942"/>
      <w:r>
        <w:lastRenderedPageBreak/>
        <w:t xml:space="preserve">7. </w:t>
      </w:r>
      <w:bookmarkStart w:id="3" w:name="_Hlk178674559"/>
      <w:bookmarkEnd w:id="2"/>
      <w:r>
        <w:t>P</w:t>
      </w:r>
      <w:r w:rsidRPr="00DB1138">
        <w:t>otpisanu</w:t>
      </w:r>
      <w:r>
        <w:t xml:space="preserve"> Izjavu o davanju privole za obradu podataka za potrebe provedbe natječajnog postupka </w:t>
      </w:r>
    </w:p>
    <w:p w:rsidR="003E477F" w:rsidRDefault="003E477F" w:rsidP="003E477F">
      <w:pPr>
        <w:ind w:left="-142" w:right="-426" w:hanging="284"/>
        <w:jc w:val="both"/>
      </w:pPr>
      <w:r>
        <w:t xml:space="preserve">sukladno važećim propisima o zaštiti i obradi osobnih podataka, a koja se nalazi kao Prilog I ovog </w:t>
      </w:r>
    </w:p>
    <w:p w:rsidR="003E477F" w:rsidRDefault="003E477F" w:rsidP="003E477F">
      <w:pPr>
        <w:ind w:left="-142" w:right="-426" w:hanging="284"/>
        <w:jc w:val="both"/>
      </w:pPr>
      <w:r>
        <w:t>natječaja na WEB stranici škole.</w:t>
      </w:r>
      <w:bookmarkEnd w:id="3"/>
    </w:p>
    <w:p w:rsidR="003E477F" w:rsidRDefault="003E477F" w:rsidP="003E477F">
      <w:pPr>
        <w:ind w:left="-142" w:right="-426" w:hanging="284"/>
        <w:jc w:val="both"/>
      </w:pPr>
    </w:p>
    <w:p w:rsidR="003E477F" w:rsidRDefault="003E477F" w:rsidP="003E477F">
      <w:pPr>
        <w:ind w:left="-142" w:hanging="284"/>
        <w:jc w:val="both"/>
      </w:pPr>
      <w:r>
        <w:t>Isprave se prilažu u obliku elektroničkog zapisa ili neovjerenoj preslici i ne vraćaju se kandidatu</w:t>
      </w:r>
    </w:p>
    <w:p w:rsidR="003E477F" w:rsidRDefault="003E477F" w:rsidP="003E477F">
      <w:pPr>
        <w:ind w:left="-142" w:hanging="284"/>
        <w:jc w:val="both"/>
      </w:pPr>
      <w:r>
        <w:t>nakon završetka natječajnog postupka. Kandidat koji bude izabran dužan je dostaviti izvornike ili</w:t>
      </w:r>
    </w:p>
    <w:p w:rsidR="003E477F" w:rsidRDefault="003E477F" w:rsidP="003E477F">
      <w:pPr>
        <w:ind w:left="-142" w:hanging="284"/>
        <w:jc w:val="both"/>
      </w:pPr>
      <w:r>
        <w:t>preslike ovjerene od strane javnog bilježnika traženih isprava prije zaključivanja ugovora o radu.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</w:pPr>
      <w:r>
        <w:t xml:space="preserve">Kandidatom prijavljenim na natječaj smatrati će se osoba koja podnese pravodobnu i potpunu prijavu </w:t>
      </w:r>
    </w:p>
    <w:p w:rsidR="003E477F" w:rsidRDefault="003E477F" w:rsidP="003E477F">
      <w:pPr>
        <w:ind w:left="-142" w:hanging="284"/>
        <w:jc w:val="both"/>
      </w:pPr>
      <w:r>
        <w:t xml:space="preserve">te ispunjava uvjete natječaja. </w:t>
      </w:r>
      <w:r w:rsidRPr="00CB1B08">
        <w:t xml:space="preserve">Nepotpune i/ili nepravovremene prijave neće se razmatrati. 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Rok za podnošenje prijave je 8 dana od dana objave na mrežnim stranicama i oglasnim pločama</w:t>
      </w:r>
      <w:r>
        <w:rPr>
          <w:u w:val="single"/>
        </w:rPr>
        <w:t xml:space="preserve"> </w:t>
      </w:r>
    </w:p>
    <w:p w:rsidR="003E477F" w:rsidRPr="00FE492F" w:rsidRDefault="003E477F" w:rsidP="003E477F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Hrvatskog</w:t>
      </w:r>
      <w:r>
        <w:rPr>
          <w:u w:val="single"/>
        </w:rPr>
        <w:t xml:space="preserve"> </w:t>
      </w:r>
      <w:r w:rsidRPr="00566790">
        <w:rPr>
          <w:u w:val="single"/>
        </w:rPr>
        <w:t>zavoda za zapošljavanje te mrežnim stranicama i oglasnoj ploči Škole</w:t>
      </w:r>
    </w:p>
    <w:p w:rsidR="003E477F" w:rsidRDefault="003E477F" w:rsidP="003E477F">
      <w:pPr>
        <w:spacing w:before="100" w:beforeAutospacing="1" w:after="100" w:afterAutospacing="1"/>
        <w:ind w:left="-426"/>
        <w:jc w:val="both"/>
      </w:pPr>
      <w:r>
        <w:t>U prijavi su kandidati obvezni navesti e-mail adresu odnosno adresu na koju će im biti dostavljena obavijest o datumu i vremenu selekcijskog postupka izbora kandidata.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Po isteku roka za prijavu na natječaj temeljem članka 7. Pravilnika o načinu i postupku zapošljavanja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U Obrtničkoj školi za osobne usluge provest će se selekcijski postupak s kandidatima koji može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>obuhvaćati:</w:t>
      </w:r>
    </w:p>
    <w:p w:rsidR="003E477F" w:rsidRDefault="003E477F" w:rsidP="003E477F">
      <w:pPr>
        <w:spacing w:line="276" w:lineRule="auto"/>
        <w:jc w:val="both"/>
      </w:pPr>
      <w:r>
        <w:t>- Razgovor s kandidatima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ab/>
      </w:r>
      <w:r>
        <w:tab/>
        <w:t xml:space="preserve">- Praktičnu provjeru sposobnosti, motivacije i vještina </w:t>
      </w:r>
    </w:p>
    <w:p w:rsidR="00AD7C45" w:rsidRDefault="00AD7C45" w:rsidP="003E477F">
      <w:pPr>
        <w:spacing w:line="276" w:lineRule="auto"/>
        <w:ind w:left="-142" w:hanging="284"/>
        <w:jc w:val="both"/>
      </w:pPr>
      <w:bookmarkStart w:id="4" w:name="_GoBack"/>
      <w:bookmarkEnd w:id="4"/>
    </w:p>
    <w:p w:rsidR="003E477F" w:rsidRDefault="003E477F" w:rsidP="003E477F">
      <w:pPr>
        <w:spacing w:line="276" w:lineRule="auto"/>
        <w:ind w:left="-142" w:hanging="284"/>
        <w:jc w:val="both"/>
      </w:pPr>
      <w:bookmarkStart w:id="5" w:name="_Hlk178672366"/>
      <w:r>
        <w:t xml:space="preserve">O terminu provođenja selekcijskog postupka kandidati će biti pravovremeno obaviješteni putem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Mrežne stranice Škole ili elektronske pošte ili osobno telefonski. Smatrat će se da je, kandidat koji se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 xml:space="preserve">ne odazove  selekcijskom postupku na koji je pozvan, odustao od prijave te se njegova prijava </w:t>
      </w:r>
    </w:p>
    <w:p w:rsidR="003E477F" w:rsidRDefault="003E477F" w:rsidP="003E477F">
      <w:pPr>
        <w:spacing w:line="276" w:lineRule="auto"/>
        <w:ind w:left="-142" w:hanging="284"/>
        <w:jc w:val="both"/>
      </w:pPr>
      <w:r>
        <w:t>neće uzeti u obzir u daljnjem postupku selekcije..</w:t>
      </w:r>
    </w:p>
    <w:p w:rsidR="003E477F" w:rsidRDefault="003E477F" w:rsidP="003E477F">
      <w:pPr>
        <w:ind w:left="-426"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Kandidati koji se pozivaju na pravo prednosti prema posebnom zakonu dužni su u prijavi na javni natječaj pozvati se na to pravo i uz prijavu priložiti svu propisanu dokumentaciju prema posebnom zakonu, a imaju prednost u odnosu na ostale kandidate samo pod jednakim uvjetima.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Kandidati koje se pozivaju na pravo prednosti pri zapošljavanju u skladu s člankom 102. Zakona o hrvatskim braniteljima iz Domovinskog rata i članovima njihovih obitelji (NN br. 121/17., 98/19., 84/21.), uz prijavu na natječaj dužni su priložiti i dokaze propisane člankom 103. stavak 1. Zakona o hrvatskim braniteljima iz Domovinskog rata i članovima njihovih obitelji.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Poveznica na internetsku stranicu Ministarstva hrvatskih branitelja s popisom dokaza potrebnih za ostvarivanja prava prednosti:</w:t>
      </w:r>
    </w:p>
    <w:p w:rsidR="003E477F" w:rsidRDefault="003E477F" w:rsidP="003E477F">
      <w:pPr>
        <w:ind w:left="-426" w:hanging="283"/>
        <w:contextualSpacing/>
        <w:jc w:val="both"/>
      </w:pPr>
      <w:r>
        <w:t xml:space="preserve">     https://branitelji.gov.hr/UserDocsImages//dokumenti/Nikola//popis%20dokaza%20za%20ostvarivanje%20pr ava%20prednosti%20pri%20zapo%C5%A1ljavanju-%20ZOHBDR%202021.pdf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Kandidati koji se pozivaju na pravo prednosti pri zapošljavanju u skladu s člankom 48. Zakona o civilnim stradalnicima iz Domovinskog rata (NN br. 84/21.), dužni su uz prijavu dostaviti i dokaze iz stavka 1. članka 49. Zakona o civilnim stradalnicima iz Domovinskog rata.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 xml:space="preserve">     Poveznica na internetsku stranicu Ministarstva hrvatskih branitelja s popisom dokaza potrebnih za ostvarivanje prava prednosti:</w:t>
      </w:r>
    </w:p>
    <w:p w:rsidR="003E477F" w:rsidRDefault="003E477F" w:rsidP="003E477F">
      <w:pPr>
        <w:ind w:left="-426" w:hanging="283"/>
        <w:contextualSpacing/>
        <w:jc w:val="both"/>
      </w:pPr>
      <w:r>
        <w:t xml:space="preserve">      https://branitelji.gov.hr/UserDocsImages/dokumenti/Nikola/popis%20dokaza%20za%20ostvarivanje%20prava%20prednosti%20pri%20zapo%C5%A1ljavanju%20Zakon%20o%20civilnim%20stradalnicima%20iz%20DR.pdf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lastRenderedPageBreak/>
        <w:t xml:space="preserve">     Kandidati koji se pozivaju na pravo prednosti prilikom zapošljavanja sukladno čl. 9. Zakona o profesionalnoj rehabilitaciji i zapošljavanju osoba s invaliditetom (NN br. 157/13., 152/14., 39/18. i 32/20), uz prijavu na javni natječaj dužni su, osim dokaza o ispunjavanju traženih uvjeta, priložiti i dokaz o invaliditetu, odnosno javnu ispravu o invaliditetu, na temelju koje se osoba može upisati u očevidnik zaposlenih osoba s invaliditetom te dokaz iz kojeg je vidljivo na koji je način prestao radni odnos kod posljednjeg poslodavca (npr. rješenje, ugovor, sporazum i sl.). </w:t>
      </w:r>
    </w:p>
    <w:p w:rsidR="003E477F" w:rsidRDefault="003E477F" w:rsidP="003E477F">
      <w:pPr>
        <w:ind w:left="-426" w:hanging="283"/>
        <w:contextualSpacing/>
        <w:jc w:val="both"/>
      </w:pPr>
    </w:p>
    <w:p w:rsidR="003E477F" w:rsidRDefault="003E477F" w:rsidP="003E477F">
      <w:pPr>
        <w:ind w:left="-426" w:hanging="283"/>
        <w:contextualSpacing/>
        <w:jc w:val="both"/>
      </w:pPr>
      <w:r>
        <w:tab/>
        <w:t>Kandidati koji se pozivaju na pravo prednosti prilikom zapošljavanja sukladno članku 48. f Zakona o zaštiti vojnih i civilnih invalida rata (NN br. 33/92., 57/92., 77/92., 27/93.,58/93., 2/94., 76/94.,108/95., 108/96., 82/01., 103/03., 148/13. i 98/19.), uz prijavu na javni natječaj dužni su, osim ispunjavanja traženih uvjeta, priložiti i rješenje  ili potvrdu o priznatom statusu iz koje je vidljivo spomenuto pravo, dokaz iz kojeg je vidljivo na koji način je prestao radni odnos kod posljednjeg poslodavca (rješenje, ugovor, sporazum i sl.), a za radno mjesto na neodređeno radno vrijeme izjavu da do sada nisu koristili pravo prednosti prilikom zapošljavanja.</w:t>
      </w:r>
    </w:p>
    <w:bookmarkEnd w:id="5"/>
    <w:p w:rsidR="000568DD" w:rsidRPr="0025343C" w:rsidRDefault="000568DD" w:rsidP="00E66452">
      <w:pPr>
        <w:contextualSpacing/>
        <w:jc w:val="both"/>
      </w:pP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  <w:r w:rsidRPr="0025343C">
        <w:t>Svu navedenu dokumentaciju potrebno</w:t>
      </w:r>
      <w:r w:rsidR="0025343C">
        <w:t xml:space="preserve"> </w:t>
      </w:r>
      <w:r w:rsidRPr="0025343C">
        <w:rPr>
          <w:b/>
          <w:u w:val="single"/>
        </w:rPr>
        <w:t>je dostaviti putem elektroničke pošte prva.obrtnicka@gmail.com u roku</w:t>
      </w:r>
      <w:r w:rsidRPr="0025343C">
        <w:rPr>
          <w:u w:val="single"/>
        </w:rPr>
        <w:t xml:space="preserve"> </w:t>
      </w:r>
      <w:r w:rsidRPr="0025343C">
        <w:rPr>
          <w:b/>
          <w:u w:val="single"/>
        </w:rPr>
        <w:t>8 dana od dana objave natječaja na mrežnoj stranici Škole i oglasnoj ploči Hrvatskog zavoda za zapošljavanje</w:t>
      </w: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  <w:r w:rsidRPr="0025343C">
        <w:rPr>
          <w:b/>
          <w:u w:val="single"/>
        </w:rPr>
        <w:t xml:space="preserve"> ili </w:t>
      </w:r>
    </w:p>
    <w:p w:rsidR="000B7BB6" w:rsidRPr="0025343C" w:rsidRDefault="000B7BB6" w:rsidP="000B7BB6">
      <w:pPr>
        <w:ind w:left="-426"/>
        <w:contextualSpacing/>
        <w:jc w:val="both"/>
        <w:rPr>
          <w:b/>
          <w:u w:val="single"/>
        </w:rPr>
      </w:pPr>
    </w:p>
    <w:p w:rsidR="000B7BB6" w:rsidRPr="0025343C" w:rsidRDefault="000B7BB6" w:rsidP="000B7BB6">
      <w:pPr>
        <w:ind w:left="-426"/>
        <w:contextualSpacing/>
        <w:jc w:val="both"/>
      </w:pPr>
      <w:r w:rsidRPr="0025343C">
        <w:rPr>
          <w:b/>
          <w:u w:val="single"/>
        </w:rPr>
        <w:t>neposredno (osobno) u roku</w:t>
      </w:r>
      <w:r w:rsidRPr="0025343C">
        <w:rPr>
          <w:u w:val="single"/>
        </w:rPr>
        <w:t xml:space="preserve"> </w:t>
      </w:r>
      <w:r w:rsidRPr="0025343C">
        <w:rPr>
          <w:b/>
          <w:u w:val="single"/>
        </w:rPr>
        <w:t>8 dana od dana objave natječaja na mrežnoj stranici Škole i oglasnoj ploči Hrvatskog zavoda za zapošljavanje i to na adresu:</w:t>
      </w:r>
      <w:r w:rsidRPr="0025343C">
        <w:rPr>
          <w:b/>
        </w:rPr>
        <w:t xml:space="preserve"> Obrtnička škola za osobne usluge, Savska cesta 23, 10 000 Zagreb</w:t>
      </w:r>
    </w:p>
    <w:p w:rsidR="000568DD" w:rsidRPr="0025343C" w:rsidRDefault="000B7BB6" w:rsidP="00F078A4">
      <w:pPr>
        <w:spacing w:before="100" w:beforeAutospacing="1" w:after="100" w:afterAutospacing="1"/>
        <w:ind w:left="-426"/>
        <w:jc w:val="center"/>
        <w:rPr>
          <w:b/>
        </w:rPr>
      </w:pPr>
      <w:r w:rsidRPr="0025343C">
        <w:rPr>
          <w:b/>
        </w:rPr>
        <w:t xml:space="preserve">sve s napomenom </w:t>
      </w:r>
      <w:r w:rsidR="000568DD" w:rsidRPr="0025343C">
        <w:rPr>
          <w:b/>
        </w:rPr>
        <w:t>„Natječaj za radno mjesto</w:t>
      </w:r>
      <w:r w:rsidR="008E3F93" w:rsidRPr="0025343C">
        <w:rPr>
          <w:b/>
        </w:rPr>
        <w:t>:</w:t>
      </w:r>
      <w:r w:rsidR="000568DD" w:rsidRPr="0025343C">
        <w:rPr>
          <w:b/>
        </w:rPr>
        <w:t xml:space="preserve"> </w:t>
      </w:r>
      <w:r w:rsidR="00FF3326" w:rsidRPr="0025343C">
        <w:rPr>
          <w:b/>
          <w:color w:val="000000"/>
        </w:rPr>
        <w:t xml:space="preserve">domar - </w:t>
      </w:r>
      <w:r w:rsidR="0025343C" w:rsidRPr="0025343C">
        <w:rPr>
          <w:b/>
          <w:color w:val="000000"/>
        </w:rPr>
        <w:t>kotlovničar</w:t>
      </w:r>
      <w:r w:rsidR="000568DD" w:rsidRPr="0025343C">
        <w:rPr>
          <w:b/>
        </w:rPr>
        <w:t>“.</w:t>
      </w:r>
    </w:p>
    <w:p w:rsidR="003E477F" w:rsidRPr="00384637" w:rsidRDefault="003E477F" w:rsidP="003E477F">
      <w:pPr>
        <w:ind w:left="-142" w:hanging="284"/>
        <w:jc w:val="both"/>
      </w:pPr>
      <w:bookmarkStart w:id="6" w:name="_Hlk89252093"/>
      <w:r w:rsidRPr="00384637">
        <w:t xml:space="preserve">Kandidati prijavljeni na natječaj biti će obaviješteni o rezultatima natječaja putem mrežne stranice </w:t>
      </w:r>
    </w:p>
    <w:p w:rsidR="003E477F" w:rsidRDefault="003E477F" w:rsidP="003E477F">
      <w:pPr>
        <w:ind w:left="-142" w:hanging="284"/>
        <w:jc w:val="both"/>
      </w:pPr>
      <w:r w:rsidRPr="00384637">
        <w:t>Škole i putem osobne adrese</w:t>
      </w:r>
      <w:r>
        <w:t xml:space="preserve"> elektroničke pošte, odnosno na način propisan člankom 12. Pravilnika </w:t>
      </w:r>
    </w:p>
    <w:p w:rsidR="003E477F" w:rsidRDefault="003E477F" w:rsidP="003E477F">
      <w:pPr>
        <w:ind w:left="-142" w:hanging="284"/>
        <w:jc w:val="both"/>
      </w:pPr>
      <w:r>
        <w:t>o načinu i postupku zapošljavanja Škole.</w:t>
      </w:r>
    </w:p>
    <w:p w:rsidR="003E477F" w:rsidRPr="00FD394F" w:rsidRDefault="003E477F" w:rsidP="003E477F">
      <w:pPr>
        <w:ind w:left="-142" w:hanging="284"/>
        <w:jc w:val="both"/>
        <w:rPr>
          <w:b/>
        </w:rPr>
      </w:pPr>
    </w:p>
    <w:p w:rsidR="003E477F" w:rsidRPr="00FD394F" w:rsidRDefault="003E477F" w:rsidP="003E477F">
      <w:pPr>
        <w:ind w:left="-142" w:hanging="284"/>
        <w:jc w:val="both"/>
        <w:rPr>
          <w:b/>
        </w:rPr>
      </w:pPr>
      <w:r w:rsidRPr="00FD394F">
        <w:rPr>
          <w:b/>
        </w:rPr>
        <w:t>Ostale napomene:</w:t>
      </w:r>
    </w:p>
    <w:p w:rsidR="003E477F" w:rsidRDefault="003E477F" w:rsidP="003E477F">
      <w:pPr>
        <w:ind w:left="-142" w:hanging="284"/>
        <w:jc w:val="both"/>
      </w:pPr>
      <w:r>
        <w:t xml:space="preserve">Na natječaj se mogu javiti osobe oba spola u skladu sa člankom 13. Zakona o ravnopravnosti spolova </w:t>
      </w:r>
    </w:p>
    <w:p w:rsidR="003E477F" w:rsidRDefault="003E477F" w:rsidP="003E477F">
      <w:pPr>
        <w:ind w:left="-142" w:hanging="284"/>
        <w:jc w:val="both"/>
      </w:pPr>
      <w:r>
        <w:t>(NN br. S2/AS. i 69/17.l.).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</w:pPr>
      <w:r>
        <w:t xml:space="preserve">Izrazi koji se koriste u ovoj Odluci su u muškom rodu, neutralni su i odnose se na osobe oba spola. </w:t>
      </w:r>
    </w:p>
    <w:p w:rsidR="003E477F" w:rsidRDefault="003E477F" w:rsidP="003E477F">
      <w:pPr>
        <w:ind w:left="-142" w:hanging="284"/>
        <w:jc w:val="both"/>
      </w:pPr>
    </w:p>
    <w:p w:rsidR="003E477F" w:rsidRDefault="003E477F" w:rsidP="003E477F">
      <w:pPr>
        <w:ind w:left="-142" w:hanging="284"/>
        <w:jc w:val="both"/>
      </w:pPr>
      <w:r>
        <w:t xml:space="preserve">Kandidat koji je stekao inozemnu obrazovnu kvalifikaciju dužan je uz prijavu na natječaj priložiti </w:t>
      </w:r>
    </w:p>
    <w:p w:rsidR="003E477F" w:rsidRDefault="003E477F" w:rsidP="003E477F">
      <w:pPr>
        <w:ind w:left="-142" w:hanging="284"/>
        <w:jc w:val="both"/>
      </w:pPr>
      <w:r>
        <w:t>rješenje o priznavanju istovrijednosti sukladno Zakonu o priznavanju istovrijednosti stranih Školskih</w:t>
      </w:r>
    </w:p>
    <w:p w:rsidR="003E477F" w:rsidRDefault="003E477F" w:rsidP="003E477F">
      <w:pPr>
        <w:ind w:left="-142" w:hanging="284"/>
        <w:jc w:val="both"/>
      </w:pPr>
      <w:r>
        <w:t xml:space="preserve"> svjedodžbi diploma (NN br. 57/96.1, Zakona o priznavanju inozemnih obrazovnih kvalifikacija (NN </w:t>
      </w:r>
    </w:p>
    <w:p w:rsidR="003E477F" w:rsidRDefault="003E477F" w:rsidP="003E477F">
      <w:pPr>
        <w:ind w:left="-142" w:hanging="284"/>
        <w:jc w:val="both"/>
      </w:pPr>
      <w:r>
        <w:t xml:space="preserve">br. 1-5810i., 198/03., 1-38/06., 45/11.1, odnosno Zakona o reguliranim profesijama i priznavanju </w:t>
      </w:r>
    </w:p>
    <w:p w:rsidR="003E477F" w:rsidRDefault="003E477F" w:rsidP="003E477F">
      <w:pPr>
        <w:ind w:left="-142" w:hanging="284"/>
        <w:jc w:val="both"/>
      </w:pPr>
      <w:r>
        <w:t>inozemnih stručnih kvalifikacija (NN &amp;t". 82/75., 70/1_9., 47/20.1).</w:t>
      </w:r>
    </w:p>
    <w:p w:rsidR="003E477F" w:rsidRDefault="003E477F" w:rsidP="003E477F">
      <w:pPr>
        <w:ind w:left="-142" w:hanging="284"/>
      </w:pPr>
    </w:p>
    <w:p w:rsidR="003E477F" w:rsidRDefault="003E477F" w:rsidP="003E477F">
      <w:pPr>
        <w:ind w:left="-142" w:hanging="284"/>
      </w:pPr>
    </w:p>
    <w:p w:rsidR="003E477F" w:rsidRDefault="003E477F" w:rsidP="003E477F">
      <w:pPr>
        <w:ind w:left="-142" w:hanging="284"/>
      </w:pPr>
    </w:p>
    <w:p w:rsidR="003E477F" w:rsidRDefault="003E477F" w:rsidP="003E47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E477F" w:rsidRDefault="003E477F" w:rsidP="003E47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Darinka Štampar </w:t>
      </w:r>
      <w:proofErr w:type="spellStart"/>
      <w:r>
        <w:t>Šmaguc</w:t>
      </w:r>
      <w:proofErr w:type="spellEnd"/>
      <w:r>
        <w:t>, prof.</w:t>
      </w:r>
    </w:p>
    <w:p w:rsidR="000568DD" w:rsidRPr="0025343C" w:rsidRDefault="000568DD" w:rsidP="000568DD">
      <w:pPr>
        <w:ind w:left="-142" w:hanging="284"/>
      </w:pPr>
    </w:p>
    <w:p w:rsidR="000568DD" w:rsidRPr="0025343C" w:rsidRDefault="000568DD" w:rsidP="00464DAB"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  <w:r w:rsidRPr="0025343C">
        <w:tab/>
      </w:r>
    </w:p>
    <w:p w:rsidR="000568DD" w:rsidRPr="0025343C" w:rsidRDefault="000568DD" w:rsidP="000568DD"/>
    <w:p w:rsidR="000568DD" w:rsidRPr="0025343C" w:rsidRDefault="000568DD" w:rsidP="000568DD">
      <w:pPr>
        <w:ind w:left="-142" w:hanging="284"/>
        <w:rPr>
          <w:u w:val="single"/>
        </w:rPr>
      </w:pPr>
    </w:p>
    <w:p w:rsidR="008E6CC3" w:rsidRPr="0025343C" w:rsidRDefault="008E6CC3" w:rsidP="00E21227">
      <w:pPr>
        <w:ind w:left="-426"/>
        <w:rPr>
          <w:color w:val="35586E"/>
        </w:rPr>
      </w:pPr>
    </w:p>
    <w:p w:rsidR="000568DD" w:rsidRPr="0025343C" w:rsidRDefault="000568DD" w:rsidP="00E21227">
      <w:pPr>
        <w:ind w:left="-426"/>
        <w:rPr>
          <w:u w:val="single"/>
        </w:rPr>
      </w:pPr>
      <w:r w:rsidRPr="0025343C">
        <w:rPr>
          <w:color w:val="35586E"/>
        </w:rPr>
        <w:br/>
      </w:r>
      <w:bookmarkEnd w:id="6"/>
      <w:r w:rsidRPr="0025343C">
        <w:rPr>
          <w:color w:val="35586E"/>
        </w:rPr>
        <w:t> </w:t>
      </w:r>
      <w:r w:rsidRPr="0025343C">
        <w:rPr>
          <w:u w:val="single"/>
        </w:rPr>
        <w:t xml:space="preserve"> </w:t>
      </w:r>
    </w:p>
    <w:p w:rsidR="00AE0F11" w:rsidRPr="0025343C" w:rsidRDefault="00AE0F11" w:rsidP="00CC0584">
      <w:pPr>
        <w:ind w:left="-142" w:hanging="284"/>
        <w:rPr>
          <w:u w:val="single"/>
        </w:rPr>
      </w:pPr>
    </w:p>
    <w:sectPr w:rsidR="00AE0F11" w:rsidRPr="0025343C" w:rsidSect="006832E3">
      <w:pgSz w:w="11906" w:h="16838"/>
      <w:pgMar w:top="567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AC3"/>
    <w:multiLevelType w:val="hybridMultilevel"/>
    <w:tmpl w:val="DDD49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140693"/>
    <w:multiLevelType w:val="hybridMultilevel"/>
    <w:tmpl w:val="EB860162"/>
    <w:lvl w:ilvl="0" w:tplc="E8B038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9632B19"/>
    <w:multiLevelType w:val="hybridMultilevel"/>
    <w:tmpl w:val="4B7E760C"/>
    <w:lvl w:ilvl="0" w:tplc="73A60B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9D018F"/>
    <w:multiLevelType w:val="hybridMultilevel"/>
    <w:tmpl w:val="FDC0453C"/>
    <w:lvl w:ilvl="0" w:tplc="439AC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9E801E3"/>
    <w:multiLevelType w:val="hybridMultilevel"/>
    <w:tmpl w:val="339446E6"/>
    <w:lvl w:ilvl="0" w:tplc="EC0623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F406CA6"/>
    <w:multiLevelType w:val="hybridMultilevel"/>
    <w:tmpl w:val="275EB53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92203F9"/>
    <w:multiLevelType w:val="hybridMultilevel"/>
    <w:tmpl w:val="B68A4A74"/>
    <w:lvl w:ilvl="0" w:tplc="A0322C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080C"/>
    <w:multiLevelType w:val="hybridMultilevel"/>
    <w:tmpl w:val="98B04418"/>
    <w:lvl w:ilvl="0" w:tplc="C4126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11"/>
    <w:rsid w:val="00025175"/>
    <w:rsid w:val="000307F2"/>
    <w:rsid w:val="000558CF"/>
    <w:rsid w:val="000568DD"/>
    <w:rsid w:val="000643D3"/>
    <w:rsid w:val="00067628"/>
    <w:rsid w:val="000830C9"/>
    <w:rsid w:val="000B0B5C"/>
    <w:rsid w:val="000B52BD"/>
    <w:rsid w:val="000B7BB6"/>
    <w:rsid w:val="000C3B40"/>
    <w:rsid w:val="000C53D0"/>
    <w:rsid w:val="000C710D"/>
    <w:rsid w:val="000C7A93"/>
    <w:rsid w:val="000E3EE8"/>
    <w:rsid w:val="000F2D8D"/>
    <w:rsid w:val="000F6B92"/>
    <w:rsid w:val="00137E79"/>
    <w:rsid w:val="001430EE"/>
    <w:rsid w:val="001462E9"/>
    <w:rsid w:val="00154288"/>
    <w:rsid w:val="0018510E"/>
    <w:rsid w:val="001B19FF"/>
    <w:rsid w:val="00201B14"/>
    <w:rsid w:val="00207AD6"/>
    <w:rsid w:val="00210ABA"/>
    <w:rsid w:val="002258E6"/>
    <w:rsid w:val="002273E5"/>
    <w:rsid w:val="0025343C"/>
    <w:rsid w:val="002835A9"/>
    <w:rsid w:val="002B12F9"/>
    <w:rsid w:val="002C16AA"/>
    <w:rsid w:val="002C1A24"/>
    <w:rsid w:val="002D75CF"/>
    <w:rsid w:val="003015EB"/>
    <w:rsid w:val="0030166C"/>
    <w:rsid w:val="00303994"/>
    <w:rsid w:val="00312F55"/>
    <w:rsid w:val="003160B0"/>
    <w:rsid w:val="00376D94"/>
    <w:rsid w:val="00394154"/>
    <w:rsid w:val="00395B07"/>
    <w:rsid w:val="003B736F"/>
    <w:rsid w:val="003B784D"/>
    <w:rsid w:val="003E477F"/>
    <w:rsid w:val="003F0675"/>
    <w:rsid w:val="003F4E5E"/>
    <w:rsid w:val="00464DAB"/>
    <w:rsid w:val="00496AF5"/>
    <w:rsid w:val="00496FD3"/>
    <w:rsid w:val="004D719C"/>
    <w:rsid w:val="004E7207"/>
    <w:rsid w:val="004F0C15"/>
    <w:rsid w:val="00527F46"/>
    <w:rsid w:val="0053671F"/>
    <w:rsid w:val="00557610"/>
    <w:rsid w:val="005662E6"/>
    <w:rsid w:val="00586C70"/>
    <w:rsid w:val="005D1B11"/>
    <w:rsid w:val="005F3491"/>
    <w:rsid w:val="00605B68"/>
    <w:rsid w:val="00614FAF"/>
    <w:rsid w:val="006443CB"/>
    <w:rsid w:val="006832E3"/>
    <w:rsid w:val="006B4985"/>
    <w:rsid w:val="00751B2A"/>
    <w:rsid w:val="00755D79"/>
    <w:rsid w:val="007D4BF7"/>
    <w:rsid w:val="007F25E7"/>
    <w:rsid w:val="007F7402"/>
    <w:rsid w:val="007F7435"/>
    <w:rsid w:val="00802857"/>
    <w:rsid w:val="00816DD7"/>
    <w:rsid w:val="00822681"/>
    <w:rsid w:val="008242A7"/>
    <w:rsid w:val="0086628F"/>
    <w:rsid w:val="00870D31"/>
    <w:rsid w:val="008732EE"/>
    <w:rsid w:val="00887220"/>
    <w:rsid w:val="0089179E"/>
    <w:rsid w:val="00895133"/>
    <w:rsid w:val="008E3F93"/>
    <w:rsid w:val="008E6CC3"/>
    <w:rsid w:val="008F5DB6"/>
    <w:rsid w:val="00911215"/>
    <w:rsid w:val="00971338"/>
    <w:rsid w:val="00975D4C"/>
    <w:rsid w:val="009816AA"/>
    <w:rsid w:val="009A25C2"/>
    <w:rsid w:val="009A3062"/>
    <w:rsid w:val="009B7E0B"/>
    <w:rsid w:val="009C5D9C"/>
    <w:rsid w:val="009D6DFC"/>
    <w:rsid w:val="00A120E6"/>
    <w:rsid w:val="00A50EB0"/>
    <w:rsid w:val="00A9555B"/>
    <w:rsid w:val="00AD7292"/>
    <w:rsid w:val="00AD7C45"/>
    <w:rsid w:val="00AE0F11"/>
    <w:rsid w:val="00AF563D"/>
    <w:rsid w:val="00B56522"/>
    <w:rsid w:val="00BA7984"/>
    <w:rsid w:val="00BC2243"/>
    <w:rsid w:val="00BF0018"/>
    <w:rsid w:val="00C033E5"/>
    <w:rsid w:val="00C4426B"/>
    <w:rsid w:val="00C66560"/>
    <w:rsid w:val="00C77469"/>
    <w:rsid w:val="00CB1B08"/>
    <w:rsid w:val="00CB4812"/>
    <w:rsid w:val="00CB7723"/>
    <w:rsid w:val="00CC0584"/>
    <w:rsid w:val="00CE1F7E"/>
    <w:rsid w:val="00D048B3"/>
    <w:rsid w:val="00D13CFD"/>
    <w:rsid w:val="00D94C74"/>
    <w:rsid w:val="00DD282E"/>
    <w:rsid w:val="00E15923"/>
    <w:rsid w:val="00E21227"/>
    <w:rsid w:val="00E42150"/>
    <w:rsid w:val="00E45D24"/>
    <w:rsid w:val="00E55505"/>
    <w:rsid w:val="00E5575B"/>
    <w:rsid w:val="00E66452"/>
    <w:rsid w:val="00E67EB1"/>
    <w:rsid w:val="00EE7F93"/>
    <w:rsid w:val="00EF6494"/>
    <w:rsid w:val="00F078A4"/>
    <w:rsid w:val="00F14A87"/>
    <w:rsid w:val="00F21E8A"/>
    <w:rsid w:val="00F23A18"/>
    <w:rsid w:val="00FC16F1"/>
    <w:rsid w:val="00FC495F"/>
    <w:rsid w:val="00FD2F00"/>
    <w:rsid w:val="00FE058F"/>
    <w:rsid w:val="00FE781A"/>
    <w:rsid w:val="00FF3326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7C9"/>
  <w15:docId w15:val="{1A0D8A00-CF88-4B6A-8727-C48B236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1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B1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2268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E7207"/>
    <w:pPr>
      <w:spacing w:after="150"/>
    </w:pPr>
  </w:style>
  <w:style w:type="character" w:styleId="Hiperveza">
    <w:name w:val="Hyperlink"/>
    <w:basedOn w:val="Zadanifontodlomka"/>
    <w:uiPriority w:val="99"/>
    <w:unhideWhenUsed/>
    <w:rsid w:val="004E720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rijeenospominjanje">
    <w:name w:val="Unresolved Mention"/>
    <w:basedOn w:val="Zadanifontodlomka"/>
    <w:uiPriority w:val="99"/>
    <w:semiHidden/>
    <w:unhideWhenUsed/>
    <w:rsid w:val="00CB1B08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9D6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8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278D-0CF8-436A-A088-952AFE4C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Racunalo-Tajnica</dc:creator>
  <cp:lastModifiedBy>Martina Hofman Kralj</cp:lastModifiedBy>
  <cp:revision>2</cp:revision>
  <cp:lastPrinted>2021-12-03T11:52:00Z</cp:lastPrinted>
  <dcterms:created xsi:type="dcterms:W3CDTF">2025-02-19T11:09:00Z</dcterms:created>
  <dcterms:modified xsi:type="dcterms:W3CDTF">2025-02-19T11:09:00Z</dcterms:modified>
</cp:coreProperties>
</file>