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D425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Obrtnička škola za osobne usluge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Savska cesta 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7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71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4258">
              <w:rPr>
                <w:rFonts w:ascii="Times New Roman" w:hAnsi="Times New Roman"/>
              </w:rPr>
              <w:t xml:space="preserve">5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42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4B57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B84F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738E8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425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738E8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8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4258">
              <w:rPr>
                <w:rFonts w:eastAsia="Calibri"/>
                <w:sz w:val="22"/>
                <w:szCs w:val="22"/>
              </w:rPr>
              <w:t>17</w:t>
            </w:r>
            <w:r w:rsidR="004B573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63E8" w:rsidP="006C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7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B57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4FEA" w:rsidP="000D09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  <w:r w:rsidR="002456AA">
              <w:rPr>
                <w:rFonts w:ascii="Times New Roman" w:hAnsi="Times New Roman"/>
              </w:rPr>
              <w:t>, Kotor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4F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09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D09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(***</w:t>
            </w:r>
            <w:r w:rsidR="000D097E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1C3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097E" w:rsidRDefault="00F62584" w:rsidP="00F625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(doručak, ručak,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D097E" w:rsidRPr="00A22ED5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>Prava na temelju članka 25. stavka2 kolektivnog ugovora za zaposlenike u sredn</w:t>
            </w:r>
            <w:r w:rsidR="00FD71B0">
              <w:rPr>
                <w:sz w:val="22"/>
                <w:szCs w:val="22"/>
              </w:rPr>
              <w:t>j</w:t>
            </w:r>
            <w:r w:rsidRPr="00A22ED5">
              <w:rPr>
                <w:sz w:val="22"/>
                <w:szCs w:val="22"/>
              </w:rPr>
              <w:t xml:space="preserve">oškolskim </w:t>
            </w:r>
          </w:p>
          <w:p w:rsidR="000D097E" w:rsidRDefault="000D097E" w:rsidP="004C3220">
            <w:pPr>
              <w:rPr>
                <w:sz w:val="22"/>
                <w:szCs w:val="22"/>
              </w:rPr>
            </w:pPr>
            <w:r w:rsidRPr="00A22ED5">
              <w:rPr>
                <w:sz w:val="22"/>
                <w:szCs w:val="22"/>
              </w:rPr>
              <w:t>ustanovama(N.N.72/14)</w:t>
            </w:r>
          </w:p>
          <w:p w:rsidR="00EB106F" w:rsidRPr="00EB106F" w:rsidRDefault="00EB106F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2ED5" w:rsidRDefault="00B84FEA" w:rsidP="002456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Njegošev</w:t>
            </w:r>
            <w:proofErr w:type="spellEnd"/>
            <w:r>
              <w:rPr>
                <w:rFonts w:ascii="Times New Roman" w:hAnsi="Times New Roman"/>
              </w:rPr>
              <w:t xml:space="preserve"> mauzolej,</w:t>
            </w:r>
            <w:r w:rsidR="002456AA">
              <w:rPr>
                <w:rFonts w:ascii="Times New Roman" w:hAnsi="Times New Roman"/>
              </w:rPr>
              <w:t xml:space="preserve"> </w:t>
            </w:r>
            <w:proofErr w:type="spellStart"/>
            <w:r w:rsidR="002456AA">
              <w:rPr>
                <w:rFonts w:ascii="Times New Roman" w:hAnsi="Times New Roman"/>
              </w:rPr>
              <w:t>Njegoševa</w:t>
            </w:r>
            <w:proofErr w:type="spellEnd"/>
            <w:r w:rsidR="002456AA">
              <w:rPr>
                <w:rFonts w:ascii="Times New Roman" w:hAnsi="Times New Roman"/>
              </w:rPr>
              <w:t xml:space="preserve"> </w:t>
            </w:r>
            <w:proofErr w:type="spellStart"/>
            <w:r w:rsidR="002456AA">
              <w:rPr>
                <w:rFonts w:ascii="Times New Roman" w:hAnsi="Times New Roman"/>
              </w:rPr>
              <w:t>Biljarda</w:t>
            </w:r>
            <w:proofErr w:type="spellEnd"/>
            <w:r w:rsidR="002456AA"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</w:rPr>
              <w:t xml:space="preserve"> </w:t>
            </w:r>
            <w:r w:rsidR="00F62584">
              <w:rPr>
                <w:rFonts w:ascii="Times New Roman" w:hAnsi="Times New Roman"/>
              </w:rPr>
              <w:t>disko klub (4</w:t>
            </w:r>
            <w:r w:rsidR="00FD4258">
              <w:rPr>
                <w:rFonts w:ascii="Times New Roman" w:hAnsi="Times New Roman"/>
              </w:rPr>
              <w:t xml:space="preserve"> noći)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2584" w:rsidRDefault="00811C3C" w:rsidP="002456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62584">
              <w:rPr>
                <w:rFonts w:ascii="Times New Roman" w:hAnsi="Times New Roman"/>
              </w:rPr>
              <w:t xml:space="preserve">organizirani prijevoz do i iz disko kluba </w:t>
            </w:r>
            <w:r w:rsidR="002456AA" w:rsidRPr="00F62584">
              <w:rPr>
                <w:rFonts w:ascii="Times New Roman" w:hAnsi="Times New Roman"/>
              </w:rPr>
              <w:t>, ako disko klub nije u blizini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06F" w:rsidRPr="002456AA" w:rsidRDefault="002456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Rafting na Tari, posjet Kotoru, Sv. </w:t>
            </w:r>
            <w:proofErr w:type="spellStart"/>
            <w:r>
              <w:rPr>
                <w:rFonts w:ascii="Times New Roman" w:hAnsi="Times New Roman"/>
              </w:rPr>
              <w:t>Stefan</w:t>
            </w:r>
            <w:proofErr w:type="spellEnd"/>
            <w:r w:rsidR="002C5B80">
              <w:rPr>
                <w:rFonts w:ascii="Times New Roman" w:hAnsi="Times New Roman"/>
              </w:rPr>
              <w:t>, Na putu prema Budvi razgled Dubrovnika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49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25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25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Ponuditi kao opciju, ali roditelji učenika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1C3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13.12.2017</w:t>
            </w:r>
            <w:r w:rsidR="00A22ED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1C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20.12.2017</w:t>
            </w:r>
            <w:r w:rsidR="00A22ED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22ED5">
              <w:rPr>
                <w:rFonts w:ascii="Times New Roman" w:hAnsi="Times New Roman"/>
              </w:rPr>
              <w:t xml:space="preserve">   19:15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Napomena: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Pristigle ponude trebaju sadržavati i u cijenu uključivati: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Prijevoz sudionika isključivo prijevoznim sredstvima koji udovoljavaju propisima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Osiguranje odgovornosti i jamčevine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licenciranoga turističkog pratitelja za svaku grupu od 15 do 75 putnika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trebaju biti u skladu s propisima vezanim uz turističku djelatnost</w:t>
      </w:r>
    </w:p>
    <w:p w:rsidR="00B34937" w:rsidRPr="00EB106F" w:rsidRDefault="00B34937" w:rsidP="00B3493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dostaviti ponude razrađene po traženim točkama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U ponudi ponuditelji su dužni dostaviti: 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-identifikacijski kod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-potvrdu o jamčevini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-opće uvjete putovanja</w:t>
      </w: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                     -BON 1 i BON 2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>Kriterij izbora:  cijena i kvaliteta ponude</w:t>
      </w:r>
    </w:p>
    <w:p w:rsidR="00EB106F" w:rsidRPr="00EB106F" w:rsidRDefault="00EB106F" w:rsidP="00EB106F">
      <w:pPr>
        <w:spacing w:before="120" w:after="120"/>
        <w:rPr>
          <w:sz w:val="20"/>
          <w:szCs w:val="20"/>
          <w:rPrChange w:id="3" w:author="mvricko" w:date="2015-07-13T13:57:00Z">
            <w:rPr>
              <w:sz w:val="12"/>
              <w:szCs w:val="16"/>
            </w:rPr>
          </w:rPrChange>
        </w:rPr>
      </w:pPr>
      <w:r w:rsidRPr="00EB106F">
        <w:rPr>
          <w:sz w:val="20"/>
          <w:szCs w:val="20"/>
          <w:rPrChange w:id="4" w:author="mvricko" w:date="2015-07-13T13:57:00Z">
            <w:rPr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iCs/>
          <w:sz w:val="20"/>
          <w:szCs w:val="20"/>
        </w:rPr>
      </w:pPr>
      <w:r w:rsidRPr="00EB106F">
        <w:rPr>
          <w:iCs/>
          <w:sz w:val="20"/>
          <w:szCs w:val="20"/>
        </w:rPr>
        <w:t>Zadnji termin promjene cijene putovanja u slučaju promjene cijene goriva ili promjene tečaja u odnosu EUR-kuna je 30 dana prije realizacije  putovanja.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Pr="00EB106F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B34937" w:rsidRDefault="00B34937" w:rsidP="00B3493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B106F">
        <w:rPr>
          <w:iCs/>
          <w:sz w:val="20"/>
          <w:szCs w:val="20"/>
        </w:rPr>
        <w:t xml:space="preserve">Ponuditelj je obavezan dostaviti ponudu u zatvorenoj omotnici s naznakom </w:t>
      </w:r>
      <w:r w:rsidRPr="00EB106F">
        <w:rPr>
          <w:b/>
          <w:iCs/>
          <w:sz w:val="20"/>
          <w:szCs w:val="20"/>
        </w:rPr>
        <w:t>„Javni poziv –ne otvaraj“ i brojem ponude.</w:t>
      </w:r>
    </w:p>
    <w:p w:rsidR="00EB106F" w:rsidRPr="00EB106F" w:rsidRDefault="00EB106F" w:rsidP="00B3493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34937" w:rsidRPr="00EB106F" w:rsidRDefault="00B34937" w:rsidP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t xml:space="preserve">Ravnateljica:                                                     </w:t>
      </w:r>
      <w:r w:rsidR="00E451C7">
        <w:rPr>
          <w:sz w:val="20"/>
          <w:szCs w:val="20"/>
        </w:rPr>
        <w:t xml:space="preserve">               </w:t>
      </w:r>
      <w:r w:rsidRPr="00EB106F">
        <w:rPr>
          <w:sz w:val="20"/>
          <w:szCs w:val="20"/>
        </w:rPr>
        <w:t xml:space="preserve"> Povjerenstvo za pro</w:t>
      </w:r>
      <w:r w:rsidR="00E451C7">
        <w:rPr>
          <w:sz w:val="20"/>
          <w:szCs w:val="20"/>
        </w:rPr>
        <w:t>vedbu javnog poziva-</w:t>
      </w:r>
      <w:r w:rsidRPr="00EB106F">
        <w:rPr>
          <w:sz w:val="20"/>
          <w:szCs w:val="20"/>
        </w:rPr>
        <w:t>Predsjednik:</w:t>
      </w:r>
    </w:p>
    <w:p w:rsidR="009E58AB" w:rsidRPr="00EB106F" w:rsidRDefault="00B34937">
      <w:pPr>
        <w:rPr>
          <w:b/>
          <w:sz w:val="20"/>
          <w:szCs w:val="20"/>
        </w:rPr>
      </w:pPr>
      <w:r w:rsidRPr="00EB106F">
        <w:rPr>
          <w:sz w:val="20"/>
          <w:szCs w:val="20"/>
        </w:rPr>
        <w:t xml:space="preserve">Darinka Štampar </w:t>
      </w:r>
      <w:proofErr w:type="spellStart"/>
      <w:r w:rsidRPr="00EB106F">
        <w:rPr>
          <w:sz w:val="20"/>
          <w:szCs w:val="20"/>
        </w:rPr>
        <w:t>Šmaguc</w:t>
      </w:r>
      <w:proofErr w:type="spellEnd"/>
      <w:r w:rsidRPr="00EB106F">
        <w:rPr>
          <w:sz w:val="20"/>
          <w:szCs w:val="20"/>
        </w:rPr>
        <w:t xml:space="preserve">, prof.                                                        </w:t>
      </w:r>
      <w:r w:rsidR="00E451C7">
        <w:rPr>
          <w:sz w:val="20"/>
          <w:szCs w:val="20"/>
        </w:rPr>
        <w:t xml:space="preserve">                 </w:t>
      </w:r>
      <w:r w:rsidRPr="00EB106F">
        <w:rPr>
          <w:sz w:val="20"/>
          <w:szCs w:val="20"/>
        </w:rPr>
        <w:t xml:space="preserve">  </w:t>
      </w:r>
      <w:r w:rsidR="00811C3C">
        <w:rPr>
          <w:sz w:val="20"/>
          <w:szCs w:val="20"/>
        </w:rPr>
        <w:t xml:space="preserve">Domagoj </w:t>
      </w:r>
      <w:proofErr w:type="spellStart"/>
      <w:r w:rsidR="00811C3C">
        <w:rPr>
          <w:sz w:val="20"/>
          <w:szCs w:val="20"/>
        </w:rPr>
        <w:t>Kamenjarin</w:t>
      </w:r>
      <w:proofErr w:type="spellEnd"/>
      <w:r w:rsidRPr="00EB106F">
        <w:rPr>
          <w:sz w:val="20"/>
          <w:szCs w:val="20"/>
        </w:rPr>
        <w:t>, prof.</w:t>
      </w:r>
    </w:p>
    <w:sectPr w:rsidR="009E58AB" w:rsidRPr="00EB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44D"/>
    <w:multiLevelType w:val="hybridMultilevel"/>
    <w:tmpl w:val="5D2AAA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97E"/>
    <w:rsid w:val="002456AA"/>
    <w:rsid w:val="00282D22"/>
    <w:rsid w:val="002C5B80"/>
    <w:rsid w:val="00407FAE"/>
    <w:rsid w:val="004738E8"/>
    <w:rsid w:val="004B5732"/>
    <w:rsid w:val="00644CB5"/>
    <w:rsid w:val="006C63E8"/>
    <w:rsid w:val="006E1149"/>
    <w:rsid w:val="00811C3C"/>
    <w:rsid w:val="009E58AB"/>
    <w:rsid w:val="00A17B08"/>
    <w:rsid w:val="00A22ED5"/>
    <w:rsid w:val="00B34937"/>
    <w:rsid w:val="00B84FEA"/>
    <w:rsid w:val="00CD4729"/>
    <w:rsid w:val="00CF2985"/>
    <w:rsid w:val="00DD35B8"/>
    <w:rsid w:val="00E1259E"/>
    <w:rsid w:val="00E451C7"/>
    <w:rsid w:val="00EB106F"/>
    <w:rsid w:val="00F62584"/>
    <w:rsid w:val="00FD2757"/>
    <w:rsid w:val="00FD4258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AFE2A-E159-4479-BD64-1DE810F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mirjana spajic buturac</cp:lastModifiedBy>
  <cp:revision>2</cp:revision>
  <dcterms:created xsi:type="dcterms:W3CDTF">2017-12-03T14:31:00Z</dcterms:created>
  <dcterms:modified xsi:type="dcterms:W3CDTF">2017-12-03T14:31:00Z</dcterms:modified>
</cp:coreProperties>
</file>